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B19" w:rsidRPr="004F1B19" w:rsidRDefault="004F1B19" w:rsidP="004F1B19">
      <w:pPr>
        <w:pStyle w:val="af"/>
        <w:ind w:left="5387" w:right="175"/>
        <w:rPr>
          <w:rFonts w:ascii="Times New Roman" w:hAnsi="Times New Roman"/>
        </w:rPr>
      </w:pPr>
      <w:r w:rsidRPr="004F1B19">
        <w:rPr>
          <w:rFonts w:ascii="Times New Roman" w:hAnsi="Times New Roman"/>
        </w:rPr>
        <w:t>УТВЕРЖДАЮ</w:t>
      </w:r>
    </w:p>
    <w:p w:rsidR="004F1B19" w:rsidRPr="004F1B19" w:rsidRDefault="004F1B19" w:rsidP="004F1B19">
      <w:pPr>
        <w:pStyle w:val="af0"/>
        <w:ind w:left="5387"/>
        <w:jc w:val="left"/>
        <w:rPr>
          <w:rFonts w:ascii="Times New Roman" w:hAnsi="Times New Roman" w:cs="Times New Roman"/>
        </w:rPr>
      </w:pPr>
      <w:r w:rsidRPr="004F1B19">
        <w:rPr>
          <w:rFonts w:ascii="Times New Roman" w:hAnsi="Times New Roman" w:cs="Times New Roman"/>
        </w:rPr>
        <w:t xml:space="preserve">Начальник ИФНС России </w:t>
      </w:r>
    </w:p>
    <w:p w:rsidR="004F1B19" w:rsidRPr="004F1B19" w:rsidRDefault="004F1B19" w:rsidP="004F1B19">
      <w:pPr>
        <w:pStyle w:val="af0"/>
        <w:ind w:left="5387"/>
        <w:jc w:val="left"/>
        <w:rPr>
          <w:rFonts w:ascii="Times New Roman" w:hAnsi="Times New Roman" w:cs="Times New Roman"/>
        </w:rPr>
      </w:pPr>
      <w:r w:rsidRPr="004F1B19">
        <w:rPr>
          <w:rFonts w:ascii="Times New Roman" w:hAnsi="Times New Roman" w:cs="Times New Roman"/>
        </w:rPr>
        <w:t>по г. Ангарску Иркутской области</w:t>
      </w:r>
    </w:p>
    <w:p w:rsidR="004F1B19" w:rsidRPr="004F1B19" w:rsidRDefault="004F1B19" w:rsidP="004F1B19">
      <w:pPr>
        <w:pStyle w:val="af"/>
        <w:ind w:left="5387" w:right="175"/>
        <w:jc w:val="left"/>
        <w:rPr>
          <w:rFonts w:ascii="Times New Roman" w:hAnsi="Times New Roman"/>
        </w:rPr>
      </w:pPr>
      <w:r w:rsidRPr="004F1B19">
        <w:rPr>
          <w:rFonts w:ascii="Times New Roman" w:hAnsi="Times New Roman"/>
        </w:rPr>
        <w:t>_______________</w:t>
      </w:r>
      <w:proofErr w:type="spellStart"/>
      <w:r w:rsidRPr="004F1B19">
        <w:rPr>
          <w:rFonts w:ascii="Times New Roman" w:hAnsi="Times New Roman"/>
        </w:rPr>
        <w:t>Сычихина</w:t>
      </w:r>
      <w:proofErr w:type="spellEnd"/>
      <w:r w:rsidRPr="004F1B19">
        <w:rPr>
          <w:rFonts w:ascii="Times New Roman" w:hAnsi="Times New Roman"/>
        </w:rPr>
        <w:t xml:space="preserve"> Т.Н.</w:t>
      </w:r>
    </w:p>
    <w:p w:rsidR="004F1B19" w:rsidRPr="004F1B19" w:rsidRDefault="004F1B19" w:rsidP="004F1B19">
      <w:pPr>
        <w:pStyle w:val="af"/>
        <w:ind w:left="5387" w:right="175"/>
        <w:jc w:val="left"/>
        <w:rPr>
          <w:rFonts w:ascii="Times New Roman" w:hAnsi="Times New Roman"/>
        </w:rPr>
      </w:pPr>
      <w:r w:rsidRPr="004F1B19">
        <w:rPr>
          <w:rFonts w:ascii="Times New Roman" w:hAnsi="Times New Roman"/>
        </w:rPr>
        <w:t>« ___ » _____________ 202</w:t>
      </w:r>
      <w:r w:rsidR="00C548E1">
        <w:rPr>
          <w:rFonts w:ascii="Times New Roman" w:hAnsi="Times New Roman"/>
          <w:lang w:val="en-US"/>
        </w:rPr>
        <w:t>2</w:t>
      </w:r>
      <w:r w:rsidRPr="004F1B19">
        <w:rPr>
          <w:rFonts w:ascii="Times New Roman" w:hAnsi="Times New Roman"/>
        </w:rPr>
        <w:t xml:space="preserve"> г.</w:t>
      </w:r>
    </w:p>
    <w:p w:rsidR="004F1B19" w:rsidRDefault="004F1B19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C50" w:rsidRPr="00DC40FC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B3D" w:rsidRPr="00DC40FC" w:rsidRDefault="004F1B19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AC675B" w:rsidRPr="00DC40FC">
        <w:rPr>
          <w:rFonts w:ascii="Times New Roman" w:hAnsi="Times New Roman" w:cs="Times New Roman"/>
          <w:b/>
          <w:sz w:val="24"/>
          <w:szCs w:val="24"/>
        </w:rPr>
        <w:t xml:space="preserve">лавного </w:t>
      </w:r>
      <w:r w:rsidR="005F12BA" w:rsidRPr="00DC40FC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6A7C2E" w:rsidRPr="00DC40FC"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№ </w:t>
      </w:r>
      <w:r w:rsidR="00BE1383">
        <w:rPr>
          <w:rFonts w:ascii="Times New Roman" w:hAnsi="Times New Roman" w:cs="Times New Roman"/>
          <w:b/>
          <w:sz w:val="24"/>
          <w:szCs w:val="24"/>
        </w:rPr>
        <w:t>3</w:t>
      </w:r>
      <w:r w:rsidR="006A7C2E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F6C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>нспекции</w:t>
      </w:r>
      <w:r w:rsidR="00FF3F6C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10E0B">
        <w:rPr>
          <w:rFonts w:ascii="Times New Roman" w:hAnsi="Times New Roman" w:cs="Times New Roman"/>
          <w:b/>
          <w:sz w:val="24"/>
          <w:szCs w:val="24"/>
        </w:rPr>
        <w:t>21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>Иркутской области</w:t>
      </w:r>
    </w:p>
    <w:p w:rsidR="003B7A81" w:rsidRPr="00DC40FC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DC40F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C40FC" w:rsidRDefault="003B7A81" w:rsidP="00DA3CAF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6A7C2E" w:rsidRPr="00DC40FC" w:rsidRDefault="006A7C2E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1.</w:t>
      </w:r>
      <w:r w:rsidRPr="00DC40FC">
        <w:rPr>
          <w:rFonts w:ascii="Times New Roman" w:hAnsi="Times New Roman" w:cs="Times New Roman"/>
          <w:sz w:val="24"/>
          <w:szCs w:val="24"/>
        </w:rPr>
        <w:t> Должность федеральной государственной гражданской службы (далее – гражданская служба)</w:t>
      </w:r>
      <w:r w:rsidR="00AC675B" w:rsidRPr="00DC40FC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5F12BA" w:rsidRPr="00DC40F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418F6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9B6556">
        <w:rPr>
          <w:rFonts w:ascii="Times New Roman" w:hAnsi="Times New Roman" w:cs="Times New Roman"/>
          <w:sz w:val="24"/>
          <w:szCs w:val="24"/>
        </w:rPr>
        <w:t>3</w:t>
      </w:r>
      <w:r w:rsidRPr="00DC40F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</w:t>
      </w:r>
      <w:r w:rsidR="002776CA">
        <w:rPr>
          <w:rFonts w:ascii="Times New Roman" w:hAnsi="Times New Roman" w:cs="Times New Roman"/>
          <w:sz w:val="24"/>
          <w:szCs w:val="24"/>
        </w:rPr>
        <w:t>21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по Иркутской области (далее –</w:t>
      </w:r>
      <w:r w:rsidR="00AC675B" w:rsidRPr="00DC40FC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5F12BA" w:rsidRPr="00DC40F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C40F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E7C0F" w:rsidRPr="00DC40FC">
        <w:rPr>
          <w:rFonts w:ascii="Times New Roman" w:hAnsi="Times New Roman" w:cs="Times New Roman"/>
          <w:sz w:val="24"/>
          <w:szCs w:val="24"/>
        </w:rPr>
        <w:t xml:space="preserve"> ведущей группе долж</w:t>
      </w:r>
      <w:bookmarkStart w:id="0" w:name="_GoBack"/>
      <w:bookmarkEnd w:id="0"/>
      <w:r w:rsidR="007E7C0F" w:rsidRPr="00DC40FC">
        <w:rPr>
          <w:rFonts w:ascii="Times New Roman" w:hAnsi="Times New Roman" w:cs="Times New Roman"/>
          <w:sz w:val="24"/>
          <w:szCs w:val="24"/>
        </w:rPr>
        <w:t>ностей гражданской службы категории "специалисты".</w:t>
      </w:r>
    </w:p>
    <w:p w:rsidR="00A42768" w:rsidRPr="00DC40FC" w:rsidRDefault="00A42768" w:rsidP="00DA3CAF">
      <w:pPr>
        <w:pStyle w:val="af0"/>
        <w:ind w:firstLine="567"/>
        <w:rPr>
          <w:rFonts w:ascii="Times New Roman" w:hAnsi="Times New Roman" w:cs="Times New Roman"/>
        </w:rPr>
      </w:pPr>
      <w:r w:rsidRPr="00DC40FC">
        <w:rPr>
          <w:rFonts w:ascii="Times New Roman" w:hAnsi="Times New Roman" w:cs="Times New Roman"/>
        </w:rPr>
        <w:t xml:space="preserve">Регистрационный номер (код) должности – </w:t>
      </w:r>
      <w:r w:rsidR="007E7C0F" w:rsidRPr="00DC40FC">
        <w:rPr>
          <w:rFonts w:ascii="Times New Roman" w:hAnsi="Times New Roman" w:cs="Times New Roman"/>
        </w:rPr>
        <w:t>11-3-3-094</w:t>
      </w:r>
      <w:r w:rsidRPr="00DC40FC">
        <w:rPr>
          <w:rFonts w:ascii="Times New Roman" w:hAnsi="Times New Roman" w:cs="Times New Roman"/>
        </w:rPr>
        <w:t>.</w:t>
      </w:r>
    </w:p>
    <w:p w:rsidR="00393DFE" w:rsidRPr="00DC40FC" w:rsidRDefault="00393DFE" w:rsidP="00393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2.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Область профессиональной служебной деятельности </w:t>
      </w:r>
      <w:r w:rsidR="007B4607" w:rsidRPr="00DC40F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C40F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393DFE" w:rsidRPr="00DC40FC" w:rsidRDefault="00393DFE" w:rsidP="007B4607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3.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Вид профессиональной служебной деятельности </w:t>
      </w:r>
      <w:r w:rsidR="007B4607" w:rsidRPr="00DC40F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C40FC">
        <w:rPr>
          <w:rFonts w:ascii="Times New Roman" w:hAnsi="Times New Roman" w:cs="Times New Roman"/>
          <w:sz w:val="24"/>
          <w:szCs w:val="24"/>
        </w:rPr>
        <w:t>: Осуществление налогового контроля, Регулирование в сфере налогообложения доходов юридических лиц и индивидуальных предпринимателей</w:t>
      </w:r>
    </w:p>
    <w:p w:rsidR="003B7A81" w:rsidRPr="00DC40FC" w:rsidRDefault="00016846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4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> 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F2801" w:rsidRPr="00DC40FC">
        <w:rPr>
          <w:rFonts w:ascii="Times New Roman" w:hAnsi="Times New Roman" w:cs="Times New Roman"/>
          <w:sz w:val="24"/>
          <w:szCs w:val="24"/>
        </w:rPr>
        <w:t>г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лавного </w:t>
      </w:r>
      <w:r w:rsidR="00206D4E"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 осуществляется </w:t>
      </w:r>
      <w:r w:rsidR="006A7C2E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России № </w:t>
      </w:r>
      <w:r w:rsidR="002776CA">
        <w:rPr>
          <w:rFonts w:ascii="Times New Roman" w:hAnsi="Times New Roman" w:cs="Times New Roman"/>
          <w:sz w:val="24"/>
          <w:szCs w:val="24"/>
        </w:rPr>
        <w:t>21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 по Иркутской области 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F2F6A" w:rsidRPr="00DC40FC">
        <w:rPr>
          <w:rFonts w:ascii="Times New Roman" w:hAnsi="Times New Roman" w:cs="Times New Roman"/>
          <w:sz w:val="24"/>
          <w:szCs w:val="24"/>
        </w:rPr>
        <w:t>Инспекция</w:t>
      </w:r>
      <w:r w:rsidR="00672928" w:rsidRPr="00DC40FC">
        <w:rPr>
          <w:rFonts w:ascii="Times New Roman" w:hAnsi="Times New Roman" w:cs="Times New Roman"/>
          <w:sz w:val="24"/>
          <w:szCs w:val="24"/>
        </w:rPr>
        <w:t>)</w:t>
      </w:r>
      <w:r w:rsidR="003B7A81" w:rsidRPr="00DC40FC">
        <w:rPr>
          <w:rFonts w:ascii="Times New Roman" w:hAnsi="Times New Roman" w:cs="Times New Roman"/>
          <w:sz w:val="24"/>
          <w:szCs w:val="24"/>
        </w:rPr>
        <w:t>.</w:t>
      </w:r>
    </w:p>
    <w:p w:rsidR="006A7C2E" w:rsidRPr="00DC40FC" w:rsidRDefault="001559CE" w:rsidP="00DA3CA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5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r w:rsidR="0099206B" w:rsidRPr="00DC40FC">
        <w:rPr>
          <w:rFonts w:ascii="Times New Roman" w:hAnsi="Times New Roman" w:cs="Times New Roman"/>
          <w:sz w:val="24"/>
          <w:szCs w:val="24"/>
        </w:rPr>
        <w:t>Главн</w:t>
      </w:r>
      <w:r w:rsidR="006E3DA2" w:rsidRPr="00DC40FC">
        <w:rPr>
          <w:rFonts w:ascii="Times New Roman" w:hAnsi="Times New Roman" w:cs="Times New Roman"/>
          <w:sz w:val="24"/>
          <w:szCs w:val="24"/>
        </w:rPr>
        <w:t>ый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г</w:t>
      </w:r>
      <w:r w:rsidR="00FB5820" w:rsidRPr="00DC40FC">
        <w:rPr>
          <w:rFonts w:ascii="Times New Roman" w:hAnsi="Times New Roman" w:cs="Times New Roman"/>
          <w:sz w:val="24"/>
          <w:szCs w:val="24"/>
        </w:rPr>
        <w:t>осуд</w:t>
      </w:r>
      <w:r w:rsidR="0008139D">
        <w:rPr>
          <w:rFonts w:ascii="Times New Roman" w:hAnsi="Times New Roman" w:cs="Times New Roman"/>
          <w:sz w:val="24"/>
          <w:szCs w:val="24"/>
        </w:rPr>
        <w:t xml:space="preserve">арственный налоговый инспектор </w:t>
      </w:r>
      <w:r w:rsidR="003B7A81" w:rsidRPr="00DC40F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B5820" w:rsidRPr="00DC40FC">
        <w:rPr>
          <w:rFonts w:ascii="Times New Roman" w:hAnsi="Times New Roman" w:cs="Times New Roman"/>
          <w:sz w:val="24"/>
          <w:szCs w:val="24"/>
        </w:rPr>
        <w:t xml:space="preserve">начальнику отдела. </w:t>
      </w:r>
      <w:r w:rsidR="006A7C2E"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FE3" w:rsidRPr="00DC40FC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DC40FC" w:rsidRDefault="00721040" w:rsidP="006608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DC40FC" w:rsidRDefault="007B2780" w:rsidP="00DA3CA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6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="0049073B" w:rsidRPr="00DC40FC">
        <w:rPr>
          <w:rFonts w:ascii="Times New Roman" w:hAnsi="Times New Roman" w:cs="Times New Roman"/>
          <w:sz w:val="24"/>
          <w:szCs w:val="24"/>
        </w:rPr>
        <w:t> </w:t>
      </w:r>
      <w:r w:rsidR="003B7A81" w:rsidRPr="00DC40FC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99206B" w:rsidRPr="00DC40FC">
        <w:rPr>
          <w:rFonts w:ascii="Times New Roman" w:hAnsi="Times New Roman" w:cs="Times New Roman"/>
          <w:sz w:val="24"/>
          <w:szCs w:val="24"/>
        </w:rPr>
        <w:t>лавного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6933FE"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 налогового инспектора  </w:t>
      </w:r>
      <w:r w:rsidR="003B7A81" w:rsidRPr="00DC40F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9206B" w:rsidRPr="00DC40FC">
        <w:rPr>
          <w:rFonts w:ascii="Times New Roman" w:hAnsi="Times New Roman" w:cs="Times New Roman"/>
          <w:sz w:val="24"/>
          <w:szCs w:val="24"/>
        </w:rPr>
        <w:t>:</w:t>
      </w:r>
    </w:p>
    <w:p w:rsidR="00672928" w:rsidRPr="00DC40FC" w:rsidRDefault="00672928" w:rsidP="00DA3CA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FF2F6A" w:rsidRPr="00DC40FC" w:rsidRDefault="00FF2F6A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6.2.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замещения должности  главного государственного  налогового инспектора </w:t>
      </w:r>
      <w:r w:rsidR="0043704E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>не установлено требований к стажу гражданской службы или работы по специальности, направлению подготовки</w:t>
      </w:r>
      <w:r w:rsidR="0008139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71950" w:rsidRPr="00DC40FC" w:rsidRDefault="00F71950" w:rsidP="00F719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  <w:r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DC40F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 </w:t>
      </w:r>
    </w:p>
    <w:p w:rsidR="00F71950" w:rsidRPr="00DC40FC" w:rsidRDefault="00F71950" w:rsidP="00F719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BE1383" w:rsidRPr="00BE1383" w:rsidTr="00331F6A">
        <w:trPr>
          <w:trHeight w:val="1600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6.4.1. В сфере  законодательства Российской Федерации: 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Налоговый кодекс Российской Федерации;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Бюджетный кодекс Российской Федерации;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Российской Федерации от 21 марта 1991 г. N 943-1 "О налоговых органах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8 августа 2001 г. N 129-ФЗ "О государственной регистрации юридических лиц и индивидуальных предпринимателей";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6 октября 2003 г. N 131-ФЗ "Об общих принципах организации местного самоуправления в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 от 27 июля 2006 г. N 152-ФЗ "О персональных данных";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27 июля 2010 г. N 210-ФЗ "Об организации предоставления государственных и муниципальных услуг";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 от 6 апреля 2011 г. N 63-ФЗ "Об электронной подписи";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Российской Федерации от 7 мая 2012 г. N 601 "Об основных направлениях совершенствования системы государственного управления";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30 сентября 2004 г. N 506 "Об утверждении Положения о Федеральной налоговой службе";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      </w:r>
            <w:proofErr w:type="gramEnd"/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Минпромторга</w:t>
            </w:r>
            <w:proofErr w:type="spell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 от 30 октября 2012 г. N 1598 "Об утверждении Перечня кодов товаров в соответствии с товарной номенклатурой ВЭД,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сделки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отношении которых признаются контролируемыми в соответствии со статьей 105.14 НК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полноты исчисления и уплаты налогов в связи с совершением сделок между взаимозависимыми лицами";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27 августа 2013 г. N ММВ-7-13/292@ "О внесении изменений в приказы ФНС России от 6 марта 2007 г. N ММ-3-06/106@, от 31 мая 2007 г. N ММ-3-06/338@";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</w:t>
            </w: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участии в иностранных организациях (об учреждении иностранных структур без образования юридического лица)";</w:t>
            </w:r>
            <w:proofErr w:type="gramEnd"/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выявлении которых рассматриваются в порядке, установленном статьей 101 налогового кодекса российской федерации)";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письмо ФНС России от 16 июля 2013 г. N АС-4-2/12705 "О рекомендациях по проведению камеральных налоговых проверок".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8 августа 2001 г. N 129-ФЗ "О государственной регистрации юридических лиц и индивидуальных предпринимателей";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10 декабря 2003 г. N 173-ФЗ "О валютном регулировании и валютном контроле";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4 мая 2011 г. N 99-ФЗ "О лицензировании отдельных видов деятельности";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6 декабря 2011 г. N 402-ФЗ "О бухгалтерском учете";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Российской Федерации от 12 августа 2004 г. N 410 "О порядке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25 декабря 2009 г. N 1088 "О государственной автоматизированной системе "Управление";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Правительства Российской Федерации от 6 мая 2008 г. N 671-р "Об утверждении Федерального плана статистических работ";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Минфина от 29 июля 1998 г. N 34н "Об утверждении Положения по ведению бухгалтерского учета и бухгалтерской отчетности в Российской Федерации";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Минфина от 31 декабря 2000 г. N 94н "Об утверждении </w:t>
            </w: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счетов бухгалтерского учета финансово-хозяйственной деятельности организаций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инструкции по его применению";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 Минфина от 2 июля 2010 г. N 66н "О формах бухгалтерской отчетности организаций";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      </w:r>
            <w:proofErr w:type="gramEnd"/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 от 12 августа 2004 г. N 410";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      </w:r>
          </w:p>
          <w:p w:rsidR="00BE1383" w:rsidRPr="00BE1383" w:rsidRDefault="00BE1383" w:rsidP="00BE13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 начальника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 </w:t>
            </w:r>
          </w:p>
        </w:tc>
      </w:tr>
    </w:tbl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6.4.2. Иные профессиональные знания: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экономики, финансов и кредита, бухгалтерского и налогового учета;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налогообложения;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и кредитных отношений;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 о налоговом контроле;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бюджетной системы Российской Федерации;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налоговой системы Российской Федерации;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налогового администрирования;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определения рыночных цен для целей налогообложения;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функционального анализа и выбор метода ценообразования для налоговых целей;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арбитражная практика в Российской Федерации по вопросам определения рыночных цен для целей  налогообложения;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ценообразования в сделках с нематериальными активами для налоговых целей;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рыночного интервала рентабельности;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рыночными</w:t>
      </w:r>
      <w:proofErr w:type="gramEnd"/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составлению акта камеральной проверки;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отношений и кредитных отношений;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судебно-арбитражная практика в части камеральных проверок;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ухода от налогов;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базы.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передовой зарубежный опыт налогового администрирования;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6.5. Наличие функциональных знаний:</w:t>
      </w:r>
    </w:p>
    <w:p w:rsidR="00BE1383" w:rsidRPr="00BE1383" w:rsidRDefault="004F1B19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 w:rsidR="00BE1383"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понятие проекта нормативного правового акта, инструменты и этапы его разработки;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понятие, процедура рассмотрения обращений граждан.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принципов, методов, технологий и механизмов осуществления контроля (надзора);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видов, назначения и технологии организации проверочных процедур;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процедуры организации проверки: порядок, этапы, инструменты проведения;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ограничений при проведении проверочных процедур;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мер, принимаемых по результатам проверки;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по плановым (</w:t>
      </w:r>
      <w:proofErr w:type="gramStart"/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рейдовые</w:t>
      </w:r>
      <w:proofErr w:type="gramEnd"/>
      <w:r w:rsidRPr="00BE138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) осмотрам.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 Наличие базовых умений: 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подчинёнными, эффективно планировать, организовывать работу и контролировать её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BE1383" w:rsidRPr="00BE1383" w:rsidRDefault="00BE1383" w:rsidP="004F1B19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 Наличие профессиональных умений: 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акта по результатам проведения камеральной налоговой проверки.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BE1383" w:rsidRPr="00BE1383" w:rsidRDefault="00BE1383" w:rsidP="004F1B19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6.8. Наличие функциональных умений: - проведение плановых и внеплановых документарных (камеральных) проверок (обследований);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 ведение реестров, перечней, лицевых счетов для обеспечения контрольно-надзорных полномочий;</w:t>
      </w:r>
    </w:p>
    <w:p w:rsidR="00BE1383" w:rsidRPr="00BE1383" w:rsidRDefault="00BE1383" w:rsidP="00BE13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контроля исполнения предписаний, решений и других распорядительных документов.</w:t>
      </w:r>
    </w:p>
    <w:p w:rsidR="00F8459A" w:rsidRPr="00BE1383" w:rsidRDefault="00F8459A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E1383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E1383">
        <w:rPr>
          <w:rFonts w:ascii="Times New Roman" w:hAnsi="Times New Roman" w:cs="Times New Roman"/>
          <w:b/>
          <w:sz w:val="24"/>
          <w:szCs w:val="24"/>
        </w:rPr>
        <w:t> </w:t>
      </w:r>
      <w:r w:rsidRPr="00BE138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E138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544" w:rsidRPr="00BE1383" w:rsidRDefault="00F05CF7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7</w:t>
      </w:r>
      <w:r w:rsidR="003B7A81" w:rsidRPr="00BE1383">
        <w:rPr>
          <w:rFonts w:ascii="Times New Roman" w:hAnsi="Times New Roman" w:cs="Times New Roman"/>
          <w:b/>
          <w:sz w:val="24"/>
          <w:szCs w:val="24"/>
        </w:rPr>
        <w:t>.</w:t>
      </w:r>
      <w:r w:rsidR="007B0EB1" w:rsidRPr="00BE1383">
        <w:rPr>
          <w:rFonts w:ascii="Times New Roman" w:hAnsi="Times New Roman" w:cs="Times New Roman"/>
          <w:sz w:val="24"/>
          <w:szCs w:val="24"/>
        </w:rPr>
        <w:t> </w:t>
      </w:r>
      <w:r w:rsidR="003B7A81" w:rsidRPr="00BE138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E6F7F" w:rsidRPr="00BE1383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F4FD9" w:rsidRPr="00BE1383">
        <w:rPr>
          <w:rFonts w:ascii="Times New Roman" w:hAnsi="Times New Roman" w:cs="Times New Roman"/>
          <w:sz w:val="24"/>
          <w:szCs w:val="24"/>
        </w:rPr>
        <w:t>государственного  налогового инспектора</w:t>
      </w:r>
      <w:r w:rsidR="003B7A81" w:rsidRPr="00BE138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BE1383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BE138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BE1383">
        <w:rPr>
          <w:rFonts w:ascii="Times New Roman" w:hAnsi="Times New Roman" w:cs="Times New Roman"/>
          <w:sz w:val="24"/>
          <w:szCs w:val="24"/>
        </w:rPr>
        <w:t>.07.</w:t>
      </w:r>
      <w:r w:rsidR="003B7A81" w:rsidRPr="00BE1383">
        <w:rPr>
          <w:rFonts w:ascii="Times New Roman" w:hAnsi="Times New Roman" w:cs="Times New Roman"/>
          <w:sz w:val="24"/>
          <w:szCs w:val="24"/>
        </w:rPr>
        <w:t>2004</w:t>
      </w:r>
      <w:r w:rsidR="00EE0257" w:rsidRPr="00BE1383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BE1383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  <w:r w:rsidR="00AC0B46" w:rsidRPr="00BE13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D14" w:rsidRDefault="00AF67A1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8.</w:t>
      </w:r>
      <w:r w:rsidRPr="00BE1383">
        <w:rPr>
          <w:rFonts w:ascii="Times New Roman" w:hAnsi="Times New Roman" w:cs="Times New Roman"/>
          <w:sz w:val="24"/>
          <w:szCs w:val="24"/>
        </w:rPr>
        <w:t xml:space="preserve"> В целях реализации задач и функций, возложенных на Инспекцию, </w:t>
      </w:r>
      <w:r w:rsidR="0052057A" w:rsidRPr="00BE1383">
        <w:rPr>
          <w:rFonts w:ascii="Times New Roman" w:hAnsi="Times New Roman" w:cs="Times New Roman"/>
          <w:sz w:val="24"/>
          <w:szCs w:val="24"/>
        </w:rPr>
        <w:t>главн</w:t>
      </w:r>
      <w:r w:rsidR="006E3DA2" w:rsidRPr="00BE1383">
        <w:rPr>
          <w:rFonts w:ascii="Times New Roman" w:hAnsi="Times New Roman" w:cs="Times New Roman"/>
          <w:sz w:val="24"/>
          <w:szCs w:val="24"/>
        </w:rPr>
        <w:t>ый</w:t>
      </w:r>
      <w:r w:rsidR="0052057A" w:rsidRPr="00BE1383">
        <w:rPr>
          <w:rFonts w:ascii="Times New Roman" w:hAnsi="Times New Roman" w:cs="Times New Roman"/>
          <w:sz w:val="24"/>
          <w:szCs w:val="24"/>
        </w:rPr>
        <w:t xml:space="preserve"> </w:t>
      </w:r>
      <w:r w:rsidR="007F4FD9" w:rsidRPr="00BE1383">
        <w:rPr>
          <w:rFonts w:ascii="Times New Roman" w:hAnsi="Times New Roman" w:cs="Times New Roman"/>
          <w:sz w:val="24"/>
          <w:szCs w:val="24"/>
        </w:rPr>
        <w:t xml:space="preserve">государственный  налоговый инспектор  </w:t>
      </w:r>
      <w:r w:rsidRPr="00BE1383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D15516" w:rsidRPr="00BE1383" w:rsidRDefault="00D15516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1383" w:rsidRDefault="00BE1383" w:rsidP="00BE1383">
      <w:pPr>
        <w:tabs>
          <w:tab w:val="left" w:pos="1267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Пров</w:t>
      </w:r>
      <w:r w:rsidR="00D15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одить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D1551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проверок на основе налоговых деклараций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(расчетов) и документов, представленных налогоплательщиками, плательщиками сборов, налоговыми агентами, а также других документов о деятельности налогоплательщика, имеющихся у налогового органа, в течение трех месяцев со дня представления налогоплательщиками налоговой декларации (расчета).</w:t>
      </w:r>
    </w:p>
    <w:p w:rsidR="004D2B7C" w:rsidRPr="00BE1383" w:rsidRDefault="004D2B7C" w:rsidP="00BE1383">
      <w:pPr>
        <w:tabs>
          <w:tab w:val="left" w:pos="1267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BE1383" w:rsidP="00BE1383">
      <w:pPr>
        <w:widowControl w:val="0"/>
        <w:tabs>
          <w:tab w:val="left" w:pos="1382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proofErr w:type="gramStart"/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5587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C15587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камеральной налоговой проверки  деклараций по УСН, ЕСХН, НДПИ, водному налогу  мероприяти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контроля по выявлению получателей необоснованной налоговой выгоды, формирова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доказательственн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</w:t>
      </w:r>
      <w:r w:rsidR="00C15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проведенных мероприятий.</w:t>
      </w:r>
    </w:p>
    <w:p w:rsidR="00BE1383" w:rsidRPr="00BE1383" w:rsidRDefault="00BE1383" w:rsidP="00BE1383">
      <w:pPr>
        <w:tabs>
          <w:tab w:val="left" w:pos="1354"/>
        </w:tabs>
        <w:autoSpaceDE w:val="0"/>
        <w:autoSpaceDN w:val="0"/>
        <w:adjustRightInd w:val="0"/>
        <w:spacing w:after="0" w:line="240" w:lineRule="auto"/>
        <w:ind w:left="11"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Default="00BE1383" w:rsidP="00BE1383">
      <w:pPr>
        <w:tabs>
          <w:tab w:val="left" w:pos="12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proofErr w:type="gramStart"/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558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C1558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</w:t>
      </w:r>
      <w:r w:rsidR="00C1558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налоговых деклараций, в </w:t>
      </w:r>
      <w:proofErr w:type="spellStart"/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основе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документов, служащих основанием для исчисления и уплаты налогов и сборов, с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использованием информации, полученной из внутренних и внешних источников.</w:t>
      </w:r>
    </w:p>
    <w:p w:rsidR="004D2B7C" w:rsidRPr="004D2B7C" w:rsidRDefault="004D2B7C" w:rsidP="00BE1383">
      <w:pPr>
        <w:tabs>
          <w:tab w:val="left" w:pos="12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876" w:rsidRPr="00185876" w:rsidRDefault="00185876" w:rsidP="001858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8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8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r w:rsidRPr="0018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показателей налоговой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бухгалтерской </w:t>
      </w:r>
      <w:r w:rsidRPr="00185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отчетности, позволяющий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58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качественное проведение камеральных проверок.</w:t>
      </w:r>
    </w:p>
    <w:p w:rsidR="00185876" w:rsidRPr="004D2B7C" w:rsidRDefault="00185876" w:rsidP="00BE1383">
      <w:pPr>
        <w:tabs>
          <w:tab w:val="left" w:pos="12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876" w:rsidRPr="004D2B7C" w:rsidRDefault="00040A9C" w:rsidP="001858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проведения</w:t>
      </w:r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камеральных налоговых проверок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</w:t>
      </w:r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дополнительного контроля   </w:t>
      </w:r>
      <w:r w:rsidR="00185876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методом проведения встречных запросов и проверок, допросов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 </w:t>
      </w:r>
      <w:r w:rsidR="00185876" w:rsidRPr="004D2B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BE1383" w:rsidRPr="004D2B7C" w:rsidRDefault="00BE1383" w:rsidP="00185876">
      <w:pPr>
        <w:tabs>
          <w:tab w:val="left" w:pos="1354"/>
        </w:tabs>
        <w:autoSpaceDE w:val="0"/>
        <w:autoSpaceDN w:val="0"/>
        <w:adjustRightInd w:val="0"/>
        <w:spacing w:after="0" w:line="240" w:lineRule="auto"/>
        <w:ind w:left="11" w:right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040A9C" w:rsidP="00040A9C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2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роводить а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 схем уклонения от налогообложения, выраб</w:t>
      </w:r>
      <w:r w:rsidR="00226C8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атывать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C50762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их предотвращению.</w:t>
      </w:r>
    </w:p>
    <w:p w:rsidR="00BE1383" w:rsidRPr="00BE1383" w:rsidRDefault="00BE1383" w:rsidP="00BE1383">
      <w:pPr>
        <w:widowControl w:val="0"/>
        <w:tabs>
          <w:tab w:val="left" w:pos="1382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BC6DA8" w:rsidP="00BE1383">
      <w:pPr>
        <w:widowControl w:val="0"/>
        <w:tabs>
          <w:tab w:val="left" w:pos="13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proofErr w:type="gramEnd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</w:t>
      </w:r>
      <w:r w:rsidR="00642554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использованием информационных ресурсов, имеющихся у налоговых органов, а также внешних источников (СПАРК, Контур-фокус, картотека арбитражных дел, сети интернет и т.п.), цепочки взаимосвязанных схемных операций для дальнейшего проведения мероприятий налогового контроля. </w:t>
      </w:r>
    </w:p>
    <w:p w:rsidR="009629CD" w:rsidRDefault="009629CD" w:rsidP="00BE1383">
      <w:pPr>
        <w:widowControl w:val="0"/>
        <w:tabs>
          <w:tab w:val="left" w:pos="13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</w:p>
    <w:p w:rsidR="00185876" w:rsidRPr="004D2B7C" w:rsidRDefault="009629CD" w:rsidP="004D2B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9CD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F1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629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правильность применения налоговых санкций, предусмотренных действующим законодательством.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1383" w:rsidRPr="004D2B7C" w:rsidRDefault="00BE1383" w:rsidP="00BE1383">
      <w:pPr>
        <w:tabs>
          <w:tab w:val="left" w:pos="1282"/>
        </w:tabs>
        <w:autoSpaceDE w:val="0"/>
        <w:autoSpaceDN w:val="0"/>
        <w:adjustRightInd w:val="0"/>
        <w:spacing w:after="0" w:line="240" w:lineRule="auto"/>
        <w:ind w:left="29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BC6DA8" w:rsidP="00BE1383">
      <w:pPr>
        <w:widowControl w:val="0"/>
        <w:tabs>
          <w:tab w:val="left" w:pos="1138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</w:t>
      </w:r>
      <w:r w:rsidR="0059370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</w:t>
      </w:r>
      <w:r w:rsidR="0059370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камеральной налоговой проверки в соответствии с установленными сроками и требованиями.</w:t>
      </w:r>
    </w:p>
    <w:p w:rsidR="00BE1383" w:rsidRDefault="00BE1383" w:rsidP="00BE1383">
      <w:pPr>
        <w:widowControl w:val="0"/>
        <w:tabs>
          <w:tab w:val="left" w:pos="1138"/>
        </w:tabs>
        <w:autoSpaceDE w:val="0"/>
        <w:autoSpaceDN w:val="0"/>
        <w:adjustRightInd w:val="0"/>
        <w:spacing w:after="0" w:line="240" w:lineRule="auto"/>
        <w:ind w:left="3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12640D" w:rsidP="00BE1383">
      <w:pPr>
        <w:widowControl w:val="0"/>
        <w:tabs>
          <w:tab w:val="left" w:pos="11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юридический отдел материал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камеральных налоговых проверок для обеспечения производства по делам о налоговых правонарушениях, в  специализированный отдел Межрайонной ИФНС № 20  по Иркутской области  - реестр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BE1383" w:rsidRPr="004D2B7C" w:rsidRDefault="00BE1383" w:rsidP="00BE1383">
      <w:pPr>
        <w:widowControl w:val="0"/>
        <w:tabs>
          <w:tab w:val="left" w:pos="1138"/>
        </w:tabs>
        <w:autoSpaceDE w:val="0"/>
        <w:autoSpaceDN w:val="0"/>
        <w:adjustRightInd w:val="0"/>
        <w:spacing w:after="0" w:line="240" w:lineRule="auto"/>
        <w:ind w:lef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4D2B7C" w:rsidP="004D2B7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выявлении обстоятельств, позволяющих предполагать совершение нарушения законодательства о налогах и сборах, содержащего признаки преступления, определенные  в соответствии с установленными критериями, материалы камеральной налоговой проверки подлежат  направлению в органы внутренних дел. </w:t>
      </w:r>
    </w:p>
    <w:p w:rsidR="00BE1383" w:rsidRPr="00BE1383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4D2B7C" w:rsidP="004D2B7C">
      <w:pPr>
        <w:pStyle w:val="af4"/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1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переда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юридический отдел для согласования (визирования) материалы камеральной налоговой проверки, подлежащи</w:t>
      </w:r>
      <w:r w:rsidR="00A128CF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в органы внутренних дел.</w:t>
      </w:r>
    </w:p>
    <w:p w:rsidR="00BE1383" w:rsidRPr="004D2B7C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F1B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</w:t>
      </w:r>
      <w:r w:rsidR="00250FCE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вовать  в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 по делам об административных правонарушениях (составление протоколов об административных правонарушениях и занесение в систему ПК АИС Налог-3 сведений о вынесенных постановлениях) в случаях установления фактов административного правонарушения.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BE1383" w:rsidP="004D2B7C">
      <w:pPr>
        <w:pStyle w:val="af4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DE103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</w:t>
      </w:r>
      <w:r w:rsidR="00DE103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контроля в части  налогоплательщиков, представляющих нулевую отчетность. </w:t>
      </w:r>
    </w:p>
    <w:p w:rsidR="00045A34" w:rsidRDefault="00045A34" w:rsidP="00045A34">
      <w:pPr>
        <w:pStyle w:val="af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A34" w:rsidRPr="00045A34" w:rsidRDefault="00045A34" w:rsidP="00045A3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34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4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Осуществлять отбор  налогоплательщиков, имеющих налоговый разрыв  среднеотраслевой  нагрузке в части налога 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добычу  полезных ископаемых, УСН, ЕСХН</w:t>
      </w:r>
      <w:proofErr w:type="gramStart"/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4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045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роводить  мероприятия налогового контроля  по снижению  налогового разрыва по среднеотраслевой нагрузке </w:t>
      </w: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повышению налоговой нагрузки до среднеотраслевого уровня.</w:t>
      </w:r>
      <w:r w:rsidRPr="00045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045A34" w:rsidRPr="00045A34" w:rsidRDefault="00045A34" w:rsidP="00045A34">
      <w:pPr>
        <w:pStyle w:val="af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4D2B7C" w:rsidP="004D2B7C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8.16.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</w:t>
      </w:r>
      <w:r w:rsidR="00DE103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 Регламентом провер</w:t>
      </w:r>
      <w:r w:rsidR="00C1252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соблюдения налогоплательщиками-импортерами, применяющими </w:t>
      </w:r>
      <w:proofErr w:type="spell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спецрежимы</w:t>
      </w:r>
      <w:proofErr w:type="spellEnd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представляющими налоговые декларации по УСН и ЕСХН, валютного законодательства при совершении валютных операций. </w:t>
      </w:r>
      <w:r w:rsidR="00045A34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выявлении нарушений осуществлять производство административных дел по валютному контролю. </w:t>
      </w:r>
    </w:p>
    <w:p w:rsidR="004D2B7C" w:rsidRPr="004D2B7C" w:rsidRDefault="004D2B7C" w:rsidP="004D2B7C">
      <w:pPr>
        <w:pStyle w:val="af4"/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left="480"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155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12155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ринимать 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</w:t>
      </w:r>
      <w:r w:rsidR="00121557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налоговой и административной ответственности к налогоплательщикам, не представившим налоговые декларации (расчеты), бухгалтерскую отчетность в установленный срок.</w:t>
      </w:r>
    </w:p>
    <w:p w:rsidR="00BE1383" w:rsidRPr="00BE1383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Приостан</w:t>
      </w:r>
      <w:r w:rsidR="005D4529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авливать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операци</w:t>
      </w:r>
      <w:r w:rsidR="005D4529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счетам налогоплательщиков - организаций в случае непредставления или отказа в представлении налоговых деклараций.</w:t>
      </w:r>
    </w:p>
    <w:p w:rsidR="00BE1383" w:rsidRPr="00BE1383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4D2B7C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 w:rsidR="0053320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в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заимодействи</w:t>
      </w:r>
      <w:r w:rsidR="0053320D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правоохранительными органами и иными контролирующими органами по предмету деятельности отдела.</w:t>
      </w:r>
    </w:p>
    <w:p w:rsidR="00BE1383" w:rsidRPr="004D2B7C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D2B7C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proofErr w:type="gramStart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</w:t>
      </w:r>
      <w:r w:rsidR="00883941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вовать </w:t>
      </w:r>
      <w:r w:rsidR="00BE1383" w:rsidRP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BE1383" w:rsidRPr="00BE1383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</w:t>
      </w:r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работы территориальных органов ФНС России в условиях использования системы АИС Налог-3  в строгом соответствии с Инструкциями  РМ. </w:t>
      </w:r>
    </w:p>
    <w:p w:rsidR="00BE1383" w:rsidRPr="00BE1383" w:rsidRDefault="00BE1383" w:rsidP="00BE1383">
      <w:pPr>
        <w:widowControl w:val="0"/>
        <w:tabs>
          <w:tab w:val="left" w:pos="11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widowControl w:val="0"/>
        <w:tabs>
          <w:tab w:val="left" w:pos="1274"/>
        </w:tabs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роводить анализ сформированной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статистической отчетности по предмету деятельности отдела, исполнение контрольных заданий.</w:t>
      </w:r>
    </w:p>
    <w:p w:rsidR="00BE1383" w:rsidRPr="00BE1383" w:rsidRDefault="00BE1383" w:rsidP="00BE1383">
      <w:pPr>
        <w:widowControl w:val="0"/>
        <w:tabs>
          <w:tab w:val="left" w:pos="1274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Default="00764917" w:rsidP="00BE1383">
      <w:pPr>
        <w:widowControl w:val="0"/>
        <w:tabs>
          <w:tab w:val="left" w:pos="1274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</w:t>
      </w:r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авливать, анализировать</w:t>
      </w:r>
      <w:r w:rsidR="0018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35C8"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актуализировать</w:t>
      </w:r>
      <w:r w:rsidR="0018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</w:t>
      </w:r>
      <w:r w:rsidR="00F8039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F6320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обязательств по категориям налогоплательщиков.</w:t>
      </w:r>
      <w:r w:rsidR="0018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5C8" w:rsidRPr="001835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BE1383" w:rsidRPr="00BE1383" w:rsidRDefault="00BE1383" w:rsidP="00BE1383">
      <w:pPr>
        <w:widowControl w:val="0"/>
        <w:tabs>
          <w:tab w:val="left" w:pos="1274"/>
        </w:tabs>
        <w:autoSpaceDE w:val="0"/>
        <w:autoSpaceDN w:val="0"/>
        <w:adjustRightInd w:val="0"/>
        <w:spacing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tabs>
          <w:tab w:val="left" w:pos="1519"/>
        </w:tabs>
        <w:autoSpaceDE w:val="0"/>
        <w:autoSpaceDN w:val="0"/>
        <w:adjustRightInd w:val="0"/>
        <w:spacing w:after="0" w:line="240" w:lineRule="auto"/>
        <w:ind w:left="3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4D2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</w:t>
      </w:r>
      <w:r w:rsidR="00AF5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</w:t>
      </w:r>
      <w:r w:rsidR="00AF57F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информационного ресурса «Камеральные налоговые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BE1383" w:rsidRPr="00BE1383" w:rsidRDefault="00BE1383" w:rsidP="00BE1383">
      <w:pPr>
        <w:tabs>
          <w:tab w:val="left" w:pos="1519"/>
        </w:tabs>
        <w:autoSpaceDE w:val="0"/>
        <w:autoSpaceDN w:val="0"/>
        <w:adjustRightInd w:val="0"/>
        <w:spacing w:after="0" w:line="240" w:lineRule="auto"/>
        <w:ind w:left="36"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7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r w:rsidR="00AF5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пояснени</w:t>
      </w:r>
      <w:r w:rsidR="00AF5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документов, представленны</w:t>
      </w:r>
      <w:r w:rsidR="0018361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налогоплательщиками-организациями в налоговые органы в связи с направленными требованиями  о представлении пояснений, выставленными  в соответствии с пунктом 3 статьи 88 Кодекса;</w:t>
      </w:r>
    </w:p>
    <w:p w:rsidR="00BE1383" w:rsidRPr="00BE1383" w:rsidRDefault="00BE1383" w:rsidP="00BE1383">
      <w:pPr>
        <w:tabs>
          <w:tab w:val="left" w:pos="1555"/>
        </w:tabs>
        <w:autoSpaceDE w:val="0"/>
        <w:autoSpaceDN w:val="0"/>
        <w:adjustRightInd w:val="0"/>
        <w:spacing w:after="0" w:line="240" w:lineRule="auto"/>
        <w:ind w:left="29"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6A4FD7" w:rsidRDefault="00764917" w:rsidP="00BE1383">
      <w:pPr>
        <w:tabs>
          <w:tab w:val="left" w:pos="1555"/>
        </w:tabs>
        <w:autoSpaceDE w:val="0"/>
        <w:autoSpaceDN w:val="0"/>
        <w:adjustRightInd w:val="0"/>
        <w:spacing w:after="0" w:line="240" w:lineRule="auto"/>
        <w:ind w:left="29"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6A4FD7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18361B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</w:t>
      </w:r>
      <w:r w:rsidR="00647561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>ль</w:t>
      </w:r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своевременным представлением пояснений (сведений), и (или) документов, представленных налогоплательщиками</w:t>
      </w:r>
      <w:r w:rsidR="00CF179C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1383" w:rsidRPr="006A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налоговые органы в связи с направленными требованиями  о представлении пояснений, выставленными  в соответствии с пунктом 3 статьи 88 Налогового Кодекса РФ. </w:t>
      </w:r>
    </w:p>
    <w:p w:rsidR="00BE1383" w:rsidRPr="00BE1383" w:rsidRDefault="00BE1383" w:rsidP="004F1B19">
      <w:pPr>
        <w:tabs>
          <w:tab w:val="left" w:pos="1555"/>
        </w:tabs>
        <w:autoSpaceDE w:val="0"/>
        <w:autoSpaceDN w:val="0"/>
        <w:adjustRightInd w:val="0"/>
        <w:spacing w:after="0" w:line="240" w:lineRule="auto"/>
        <w:ind w:left="29" w:right="22"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(несвоевременного представления) пояснений (сведений), в связи с направленными требованиями  о представлении пояснений, выставленными  в соответствии с пунктом 3 статьи 88 Кодекса, привлекать </w:t>
      </w:r>
      <w:r w:rsidR="00CF179C" w:rsidRPr="00370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налогоплательщиков </w:t>
      </w:r>
      <w:r w:rsidRPr="00370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налоговой </w:t>
      </w:r>
      <w:r w:rsidRPr="00370262">
        <w:rPr>
          <w:rFonts w:ascii="Times New Roman" w:eastAsia="Calibri" w:hAnsi="Times New Roman" w:cs="Times New Roman"/>
          <w:sz w:val="24"/>
          <w:szCs w:val="24"/>
        </w:rPr>
        <w:t>ответственности, предусмотренной статьей 129.1 п. 1 Налогового кодекса Российской Федерации.</w:t>
      </w:r>
      <w:r w:rsidRPr="00BE13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E1383" w:rsidRPr="00BE1383" w:rsidRDefault="00BE1383" w:rsidP="00BE1383">
      <w:pPr>
        <w:tabs>
          <w:tab w:val="left" w:pos="1555"/>
        </w:tabs>
        <w:autoSpaceDE w:val="0"/>
        <w:autoSpaceDN w:val="0"/>
        <w:adjustRightInd w:val="0"/>
        <w:spacing w:after="0" w:line="240" w:lineRule="auto"/>
        <w:ind w:left="29" w:right="2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491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37026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Start"/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существлять мониторинг обработки  документов, связанных с применением УСН в соответствии с ИРМ 05.10.02.01.-8. </w:t>
      </w:r>
      <w:r w:rsidRPr="00BE1383">
        <w:rPr>
          <w:rFonts w:ascii="Times New Roman" w:eastAsia="Calibri" w:hAnsi="Times New Roman" w:cs="Times New Roman"/>
          <w:sz w:val="24"/>
          <w:szCs w:val="24"/>
        </w:rPr>
        <w:t>При выявлении не обработанных документов с пороговыми сроками завершения документооборота -  определять  причины, препятствующие завершению документооборота; в зависимости от стадии обработки документа, при  необходимости  осуществля</w:t>
      </w:r>
      <w:r w:rsidR="002B44DA">
        <w:rPr>
          <w:rFonts w:ascii="Times New Roman" w:eastAsia="Calibri" w:hAnsi="Times New Roman" w:cs="Times New Roman"/>
          <w:sz w:val="24"/>
          <w:szCs w:val="24"/>
        </w:rPr>
        <w:t xml:space="preserve">ть </w:t>
      </w:r>
      <w:r w:rsidRPr="00BE1383">
        <w:rPr>
          <w:rFonts w:ascii="Times New Roman" w:eastAsia="Calibri" w:hAnsi="Times New Roman" w:cs="Times New Roman"/>
          <w:sz w:val="24"/>
          <w:szCs w:val="24"/>
        </w:rPr>
        <w:t xml:space="preserve"> завершение обработки документа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существлять  проверку соблюдения условий возможности применения УСН в  период применения данного режима в соответствии с ИРМ 05.10.02.01-6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рассмотрение и принятие решения по поступившим документам,  связанным с применением УСН в соответствии с ИРМ 05.10.02.01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="00BE1383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5089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E1383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51E7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</w:t>
      </w:r>
      <w:r w:rsidR="00BE1383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ассмотрение и принятие  решения по поступившим документам, связанным с применением патентной  системы налогообложения в соответствии с ИРМ 05.10.03.01.-5, осуществлять  </w:t>
      </w:r>
      <w:proofErr w:type="gramStart"/>
      <w:r w:rsidR="00BE1383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E1383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отражением  начисленных/ уменьшенных сумм по ПСН в КРСБ.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31.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нов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патента,  взамен данного налогоплательщику, в случае внесения  изменений  в  закон субъекта РФ в части размера потенциально возможно дохода, а также  в случае выявления  ошибок в выданном патенте, влияющих на  размер налоговых  обязательств налогоплательщика  или иных ошибок. </w:t>
      </w:r>
      <w:proofErr w:type="gramEnd"/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  обработки документов, связанных с применением ПСН  в соответствии  с ИРМ 05.10.03.01.-10.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 соответствия  ИП требованиям применения ПСН, и при необходимости  принятие решения  о несоответствии требованиям в соответствии с ИРМ 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</w:t>
      </w:r>
      <w:r w:rsidR="00E5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  соблюдения  условий возможности  применения ЕСХН в  период применения данного налогового режима в соответствии с ИРМ 05.10.01.03-5. 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 w:rsidR="00D0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мониторинг  обработки  документов, связанных  с применением  ЕСХН  в соответствии с ИРМ 05.10.01.01-4.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Pr="00BE1383" w:rsidRDefault="00764917" w:rsidP="00BE13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</w:t>
      </w:r>
      <w:r w:rsidR="00D00F0E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контроль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полнотой и своевременностью представления  налогоплательщиками бухгалтерской отчетности. В случае непредставления (несвоевременного представления) бухгалтерской отчетности в налоговый орган, привле</w:t>
      </w:r>
      <w:r w:rsidR="00D0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налоговой ответственности на основании статьи 126 Налогового Кодекса РФ. </w:t>
      </w:r>
    </w:p>
    <w:p w:rsidR="00BE1383" w:rsidRPr="00BE1383" w:rsidRDefault="00BE1383" w:rsidP="00BE1383">
      <w:pPr>
        <w:autoSpaceDE w:val="0"/>
        <w:autoSpaceDN w:val="0"/>
        <w:adjustRightInd w:val="0"/>
        <w:spacing w:after="0" w:line="240" w:lineRule="auto"/>
        <w:ind w:left="22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383" w:rsidRDefault="00764917" w:rsidP="00BE1383">
      <w:pPr>
        <w:autoSpaceDE w:val="0"/>
        <w:autoSpaceDN w:val="0"/>
        <w:adjustRightInd w:val="0"/>
        <w:spacing w:after="0" w:line="240" w:lineRule="auto"/>
        <w:ind w:left="22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Start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proofErr w:type="gramEnd"/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</w:t>
      </w:r>
      <w:r w:rsidR="00D0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ве</w:t>
      </w:r>
      <w:r w:rsidR="00D00F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="00BE1383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«Досье налогоплательщика», являющегося плательщиком налога на  добычу полезных ископаемых. </w:t>
      </w:r>
    </w:p>
    <w:p w:rsidR="00764917" w:rsidRDefault="00764917" w:rsidP="00BE1383">
      <w:pPr>
        <w:autoSpaceDE w:val="0"/>
        <w:autoSpaceDN w:val="0"/>
        <w:adjustRightInd w:val="0"/>
        <w:spacing w:after="0" w:line="240" w:lineRule="auto"/>
        <w:ind w:left="22"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E7E" w:rsidRPr="00856D4B" w:rsidRDefault="00893E7E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A5089"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Своевременно  и качественно  исполнять контрольные задания, поручаемые начальником отдела.</w:t>
      </w:r>
    </w:p>
    <w:p w:rsidR="0063153D" w:rsidRPr="00856D4B" w:rsidRDefault="0063153D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E7E" w:rsidRPr="00856D4B" w:rsidRDefault="00893E7E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A5089"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63153D" w:rsidRPr="00856D4B" w:rsidRDefault="0063153D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974" w:rsidRPr="00856D4B" w:rsidRDefault="00045974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A5089"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63153D" w:rsidRPr="00045974" w:rsidRDefault="0063153D" w:rsidP="00195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974" w:rsidRPr="00856D4B" w:rsidRDefault="001953AA" w:rsidP="0004597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974"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A5089"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  <w:r w:rsidR="00045974"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63153D" w:rsidRPr="00045974" w:rsidRDefault="0063153D" w:rsidP="0004597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45974" w:rsidRPr="00045974" w:rsidRDefault="001953AA" w:rsidP="0004597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5974"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FA5089" w:rsidRPr="00FA5089">
        <w:rPr>
          <w:rFonts w:ascii="Times New Roman" w:eastAsia="Times New Roman" w:hAnsi="Times New Roman" w:cs="Times New Roman"/>
          <w:sz w:val="24"/>
          <w:szCs w:val="24"/>
          <w:lang w:eastAsia="ru-RU"/>
        </w:rPr>
        <w:t>42</w:t>
      </w:r>
      <w:r w:rsidR="00045974" w:rsidRPr="000459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Использовать в работе  информационные ресурсы согласно приложению № 1.  </w:t>
      </w:r>
    </w:p>
    <w:p w:rsidR="00045974" w:rsidRDefault="00045974" w:rsidP="00893E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9.</w:t>
      </w:r>
      <w:r w:rsidRPr="00BE1383">
        <w:rPr>
          <w:rFonts w:ascii="Times New Roman" w:hAnsi="Times New Roman" w:cs="Times New Roman"/>
          <w:sz w:val="24"/>
          <w:szCs w:val="24"/>
        </w:rPr>
        <w:t xml:space="preserve"> В целях исполнения возложенных должностных обязанностей </w:t>
      </w:r>
      <w:r w:rsidR="00BB2631" w:rsidRPr="00BE138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государственный  налоговый инспектор  </w:t>
      </w:r>
      <w:r w:rsidRPr="00BE1383">
        <w:rPr>
          <w:rFonts w:ascii="Times New Roman" w:hAnsi="Times New Roman" w:cs="Times New Roman"/>
          <w:sz w:val="24"/>
          <w:szCs w:val="24"/>
        </w:rPr>
        <w:t xml:space="preserve">имеет право: </w:t>
      </w:r>
      <w:r w:rsidR="00390DF4" w:rsidRPr="00BE13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9.1. Представлять 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Отдел </w:t>
      </w:r>
      <w:r w:rsidRPr="00BE1383">
        <w:rPr>
          <w:rFonts w:ascii="Times New Roman" w:hAnsi="Times New Roman" w:cs="Times New Roman"/>
          <w:sz w:val="24"/>
          <w:szCs w:val="24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9.2. Вносить начальнику 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BE1383">
        <w:rPr>
          <w:rFonts w:ascii="Times New Roman" w:hAnsi="Times New Roman" w:cs="Times New Roman"/>
          <w:sz w:val="24"/>
          <w:szCs w:val="24"/>
        </w:rPr>
        <w:t>предложения по совершенствованию налогового администрирования;</w:t>
      </w:r>
    </w:p>
    <w:p w:rsidR="00E9143F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9.3. Вносить начальнику 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BE1383">
        <w:rPr>
          <w:rFonts w:ascii="Times New Roman" w:hAnsi="Times New Roman" w:cs="Times New Roman"/>
          <w:sz w:val="24"/>
          <w:szCs w:val="24"/>
        </w:rPr>
        <w:t xml:space="preserve"> предложения, направленные на повышение эффективности работы</w:t>
      </w:r>
      <w:r w:rsidR="00E9143F" w:rsidRPr="00BE1383">
        <w:rPr>
          <w:rFonts w:ascii="Times New Roman" w:hAnsi="Times New Roman" w:cs="Times New Roman"/>
          <w:sz w:val="24"/>
          <w:szCs w:val="24"/>
        </w:rPr>
        <w:t>.</w:t>
      </w:r>
      <w:r w:rsidRPr="00BE13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="00EE5995" w:rsidRPr="00BE1383">
        <w:rPr>
          <w:rFonts w:ascii="Times New Roman" w:hAnsi="Times New Roman" w:cs="Times New Roman"/>
          <w:sz w:val="24"/>
          <w:szCs w:val="24"/>
        </w:rPr>
        <w:t>4</w:t>
      </w:r>
      <w:r w:rsidRPr="00BE1383">
        <w:rPr>
          <w:rFonts w:ascii="Times New Roman" w:hAnsi="Times New Roman" w:cs="Times New Roman"/>
          <w:sz w:val="24"/>
          <w:szCs w:val="24"/>
        </w:rPr>
        <w:t xml:space="preserve">. 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Предоставлять начальнику Отдела </w:t>
      </w:r>
      <w:r w:rsidRPr="00BE1383">
        <w:rPr>
          <w:rFonts w:ascii="Times New Roman" w:hAnsi="Times New Roman" w:cs="Times New Roman"/>
          <w:sz w:val="24"/>
          <w:szCs w:val="24"/>
        </w:rPr>
        <w:t xml:space="preserve"> </w:t>
      </w:r>
      <w:r w:rsidR="00610238" w:rsidRPr="00BE1383">
        <w:rPr>
          <w:rFonts w:ascii="Times New Roman" w:hAnsi="Times New Roman" w:cs="Times New Roman"/>
          <w:sz w:val="24"/>
          <w:szCs w:val="24"/>
        </w:rPr>
        <w:t>отчёты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 </w:t>
      </w:r>
      <w:r w:rsidRPr="00BE1383">
        <w:rPr>
          <w:rFonts w:ascii="Times New Roman" w:hAnsi="Times New Roman" w:cs="Times New Roman"/>
          <w:sz w:val="24"/>
          <w:szCs w:val="24"/>
        </w:rPr>
        <w:t xml:space="preserve"> о проделанной работе по вопросам деятельности, входящим в </w:t>
      </w:r>
      <w:r w:rsidR="00E9143F" w:rsidRPr="00BE1383">
        <w:rPr>
          <w:rFonts w:ascii="Times New Roman" w:hAnsi="Times New Roman" w:cs="Times New Roman"/>
          <w:sz w:val="24"/>
          <w:szCs w:val="24"/>
        </w:rPr>
        <w:t>его</w:t>
      </w:r>
      <w:r w:rsidRPr="00BE1383">
        <w:rPr>
          <w:rFonts w:ascii="Times New Roman" w:hAnsi="Times New Roman" w:cs="Times New Roman"/>
          <w:sz w:val="24"/>
          <w:szCs w:val="24"/>
        </w:rPr>
        <w:t xml:space="preserve"> компетенцию;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9.</w:t>
      </w:r>
      <w:r w:rsidR="00EE5995" w:rsidRPr="00BE1383">
        <w:rPr>
          <w:rFonts w:ascii="Times New Roman" w:hAnsi="Times New Roman" w:cs="Times New Roman"/>
          <w:sz w:val="24"/>
          <w:szCs w:val="24"/>
        </w:rPr>
        <w:t>5</w:t>
      </w:r>
      <w:r w:rsidRPr="00BE1383">
        <w:rPr>
          <w:rFonts w:ascii="Times New Roman" w:hAnsi="Times New Roman" w:cs="Times New Roman"/>
          <w:sz w:val="24"/>
          <w:szCs w:val="24"/>
        </w:rPr>
        <w:t>.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 </w:t>
      </w:r>
      <w:r w:rsidRPr="00BE1383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9.</w:t>
      </w:r>
      <w:r w:rsidR="00EE5995" w:rsidRPr="00BE1383">
        <w:rPr>
          <w:rFonts w:ascii="Times New Roman" w:hAnsi="Times New Roman" w:cs="Times New Roman"/>
          <w:sz w:val="24"/>
          <w:szCs w:val="24"/>
        </w:rPr>
        <w:t>6</w:t>
      </w:r>
      <w:r w:rsidRPr="00BE1383">
        <w:rPr>
          <w:rFonts w:ascii="Times New Roman" w:hAnsi="Times New Roman" w:cs="Times New Roman"/>
          <w:sz w:val="24"/>
          <w:szCs w:val="24"/>
        </w:rPr>
        <w:t xml:space="preserve">. </w:t>
      </w:r>
      <w:r w:rsidRPr="00BE1383">
        <w:rPr>
          <w:rFonts w:ascii="Times New Roman" w:hAnsi="Times New Roman" w:cs="Times New Roman"/>
          <w:snapToGrid w:val="0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9.</w:t>
      </w:r>
      <w:r w:rsidR="00EE5995" w:rsidRPr="00BE1383">
        <w:rPr>
          <w:rFonts w:ascii="Times New Roman" w:hAnsi="Times New Roman" w:cs="Times New Roman"/>
          <w:sz w:val="24"/>
          <w:szCs w:val="24"/>
        </w:rPr>
        <w:t>7</w:t>
      </w:r>
      <w:r w:rsidRPr="00BE1383">
        <w:rPr>
          <w:rFonts w:ascii="Times New Roman" w:hAnsi="Times New Roman" w:cs="Times New Roman"/>
          <w:sz w:val="24"/>
          <w:szCs w:val="24"/>
        </w:rPr>
        <w:t>. На использование федеральных информационных ресурсов МИ ФНС России по ЦОД</w:t>
      </w:r>
      <w:r w:rsidR="001236DB" w:rsidRPr="00BE1383">
        <w:rPr>
          <w:rFonts w:ascii="Times New Roman" w:hAnsi="Times New Roman" w:cs="Times New Roman"/>
          <w:sz w:val="24"/>
          <w:szCs w:val="24"/>
        </w:rPr>
        <w:t>.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10</w:t>
      </w:r>
      <w:r w:rsidRPr="00BE1383">
        <w:rPr>
          <w:rFonts w:ascii="Times New Roman" w:hAnsi="Times New Roman" w:cs="Times New Roman"/>
          <w:sz w:val="24"/>
          <w:szCs w:val="24"/>
        </w:rPr>
        <w:t>. </w:t>
      </w:r>
      <w:r w:rsidR="00F47284" w:rsidRPr="00BE1383">
        <w:rPr>
          <w:rFonts w:ascii="Times New Roman" w:hAnsi="Times New Roman" w:cs="Times New Roman"/>
          <w:sz w:val="24"/>
          <w:szCs w:val="24"/>
        </w:rPr>
        <w:t>Главный  г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BE138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BE1383">
        <w:rPr>
          <w:rFonts w:ascii="Times New Roman" w:hAnsi="Times New Roman" w:cs="Times New Roman"/>
          <w:spacing w:val="5"/>
          <w:sz w:val="24"/>
          <w:szCs w:val="24"/>
        </w:rPr>
        <w:t>и иными нормативными правовыми актами</w:t>
      </w:r>
      <w:r w:rsidRPr="00BE138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D61DA" w:rsidRPr="00BE1383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11</w:t>
      </w:r>
      <w:r w:rsidRPr="00BE1383">
        <w:rPr>
          <w:rFonts w:ascii="Times New Roman" w:hAnsi="Times New Roman" w:cs="Times New Roman"/>
          <w:sz w:val="24"/>
          <w:szCs w:val="24"/>
        </w:rPr>
        <w:t>. </w:t>
      </w:r>
      <w:r w:rsidR="00F47284" w:rsidRPr="00BE1383">
        <w:rPr>
          <w:rFonts w:ascii="Times New Roman" w:hAnsi="Times New Roman" w:cs="Times New Roman"/>
          <w:sz w:val="24"/>
          <w:szCs w:val="24"/>
        </w:rPr>
        <w:t>Главный г</w:t>
      </w:r>
      <w:r w:rsidR="00E9143F" w:rsidRPr="00BE1383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BE138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475A21" w:rsidRPr="00BE1383">
        <w:rPr>
          <w:rFonts w:ascii="Times New Roman" w:hAnsi="Times New Roman" w:cs="Times New Roman"/>
          <w:sz w:val="24"/>
          <w:szCs w:val="24"/>
        </w:rPr>
        <w:t>привлечён</w:t>
      </w:r>
      <w:r w:rsidRPr="00BE1383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444C50" w:rsidRPr="00BE1383" w:rsidRDefault="00444C50" w:rsidP="00D92F7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7284" w:rsidRPr="00BE1383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475A21" w:rsidRPr="00BE1383">
        <w:rPr>
          <w:rFonts w:ascii="Times New Roman" w:hAnsi="Times New Roman" w:cs="Times New Roman"/>
          <w:b/>
          <w:sz w:val="24"/>
          <w:szCs w:val="24"/>
        </w:rPr>
        <w:t>г</w:t>
      </w:r>
      <w:r w:rsidR="00BB2631" w:rsidRPr="00BE1383">
        <w:rPr>
          <w:rFonts w:ascii="Times New Roman" w:hAnsi="Times New Roman" w:cs="Times New Roman"/>
          <w:b/>
          <w:sz w:val="24"/>
          <w:szCs w:val="24"/>
        </w:rPr>
        <w:t>лавный</w:t>
      </w:r>
      <w:r w:rsidRPr="00BE138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F47284" w:rsidRPr="00BE1383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38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38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F47284" w:rsidRPr="00BE1383" w:rsidRDefault="00F47284" w:rsidP="00F4728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C42F2" w:rsidRPr="00BE1383">
        <w:rPr>
          <w:rFonts w:ascii="Times New Roman" w:hAnsi="Times New Roman" w:cs="Times New Roman"/>
          <w:sz w:val="24"/>
          <w:szCs w:val="24"/>
        </w:rPr>
        <w:t>Главный</w:t>
      </w:r>
      <w:r w:rsidRPr="00BE13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вопросам, определенным должностным регламентом. 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EC42F2" w:rsidRPr="00BE138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BE138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самостоятельно принимать решения по вопросам: 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F47284" w:rsidRDefault="00F47284" w:rsidP="00F47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иным вопросам, относящимся к компетенции </w:t>
      </w:r>
      <w:r w:rsidR="00475A21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CD7C3E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</w:t>
      </w:r>
      <w:r w:rsidR="00475A21"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инспектора</w:t>
      </w:r>
      <w:r w:rsidRPr="00BE13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0C72" w:rsidRPr="00BE1383" w:rsidRDefault="00570C72" w:rsidP="00F47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284" w:rsidRPr="00BE1383" w:rsidRDefault="00F47284" w:rsidP="00F472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284" w:rsidRPr="00BE1383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BB2631" w:rsidRPr="00BE1383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BE1383">
        <w:rPr>
          <w:rFonts w:ascii="Times New Roman" w:hAnsi="Times New Roman" w:cs="Times New Roman"/>
          <w:b/>
          <w:sz w:val="24"/>
          <w:szCs w:val="24"/>
        </w:rPr>
        <w:t xml:space="preserve">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14. </w:t>
      </w:r>
      <w:proofErr w:type="gramStart"/>
      <w:r w:rsidRPr="00BE1383">
        <w:rPr>
          <w:rFonts w:ascii="Times New Roman" w:hAnsi="Times New Roman" w:cs="Times New Roman"/>
          <w:sz w:val="24"/>
          <w:szCs w:val="24"/>
        </w:rPr>
        <w:t>Главный</w:t>
      </w:r>
      <w:proofErr w:type="gramEnd"/>
      <w:r w:rsidRPr="00BE13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</w:t>
      </w:r>
      <w:r w:rsidR="001518A5" w:rsidRPr="00BE1383">
        <w:rPr>
          <w:rFonts w:ascii="Times New Roman" w:hAnsi="Times New Roman" w:cs="Times New Roman"/>
          <w:sz w:val="24"/>
          <w:szCs w:val="24"/>
        </w:rPr>
        <w:t>Российской Федерации о налогах и сборах</w:t>
      </w:r>
      <w:r w:rsidRPr="00BE1383">
        <w:rPr>
          <w:rFonts w:ascii="Times New Roman" w:hAnsi="Times New Roman" w:cs="Times New Roman"/>
          <w:sz w:val="24"/>
          <w:szCs w:val="24"/>
        </w:rPr>
        <w:t>.</w:t>
      </w:r>
    </w:p>
    <w:p w:rsidR="00F47284" w:rsidRPr="00BE1383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 xml:space="preserve">15. 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47284" w:rsidRPr="00BE1383" w:rsidRDefault="00F47284" w:rsidP="00F472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положений об Инспекции и отдела Инспекции;</w:t>
      </w:r>
    </w:p>
    <w:p w:rsidR="00F47284" w:rsidRPr="00BE1383" w:rsidRDefault="00F47284" w:rsidP="00F472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F037B" w:rsidRPr="00BE1383" w:rsidRDefault="006F037B" w:rsidP="006F03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отдела, заместителя начальника инспекции, курирующего отдел и начальника Инспекции.</w:t>
      </w:r>
    </w:p>
    <w:p w:rsidR="00D53D79" w:rsidRPr="00BE1383" w:rsidRDefault="00D53D79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BE1383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E1383">
        <w:rPr>
          <w:rFonts w:ascii="Times New Roman" w:hAnsi="Times New Roman" w:cs="Times New Roman"/>
          <w:b/>
          <w:sz w:val="24"/>
          <w:szCs w:val="24"/>
        </w:rPr>
        <w:t> </w:t>
      </w:r>
      <w:r w:rsidRPr="00BE138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E1383">
        <w:rPr>
          <w:rFonts w:ascii="Times New Roman" w:hAnsi="Times New Roman" w:cs="Times New Roman"/>
          <w:b/>
          <w:sz w:val="24"/>
          <w:szCs w:val="24"/>
        </w:rPr>
        <w:br/>
      </w:r>
      <w:r w:rsidRPr="00BE138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E1383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E138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E138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1</w:t>
      </w:r>
      <w:r w:rsidR="007A7062" w:rsidRPr="00BE1383">
        <w:rPr>
          <w:rFonts w:ascii="Times New Roman" w:hAnsi="Times New Roman" w:cs="Times New Roman"/>
          <w:b/>
          <w:sz w:val="24"/>
          <w:szCs w:val="24"/>
        </w:rPr>
        <w:t>6</w:t>
      </w:r>
      <w:r w:rsidRPr="00BE138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418F6" w:rsidRPr="00BE1383">
        <w:rPr>
          <w:rFonts w:ascii="Times New Roman" w:hAnsi="Times New Roman" w:cs="Times New Roman"/>
          <w:sz w:val="24"/>
          <w:szCs w:val="24"/>
        </w:rPr>
        <w:t>г</w:t>
      </w:r>
      <w:r w:rsidR="006C1F32" w:rsidRPr="00BE1383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D53D79" w:rsidRPr="00BE1383">
        <w:rPr>
          <w:rFonts w:ascii="Times New Roman" w:hAnsi="Times New Roman" w:cs="Times New Roman"/>
          <w:sz w:val="24"/>
          <w:szCs w:val="24"/>
        </w:rPr>
        <w:t>г</w:t>
      </w:r>
      <w:r w:rsidR="00326026" w:rsidRPr="00BE1383">
        <w:rPr>
          <w:rFonts w:ascii="Times New Roman" w:hAnsi="Times New Roman" w:cs="Times New Roman"/>
          <w:sz w:val="24"/>
          <w:szCs w:val="24"/>
        </w:rPr>
        <w:t>осуда</w:t>
      </w:r>
      <w:r w:rsidR="004F1B19">
        <w:rPr>
          <w:rFonts w:ascii="Times New Roman" w:hAnsi="Times New Roman" w:cs="Times New Roman"/>
          <w:sz w:val="24"/>
          <w:szCs w:val="24"/>
        </w:rPr>
        <w:t xml:space="preserve">рственный  налоговый инспектор </w:t>
      </w:r>
      <w:r w:rsidRPr="00BE138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BE1383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E1383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BE1383">
        <w:rPr>
          <w:rFonts w:ascii="Times New Roman" w:hAnsi="Times New Roman" w:cs="Times New Roman"/>
          <w:b/>
          <w:sz w:val="24"/>
          <w:szCs w:val="24"/>
        </w:rPr>
        <w:t> </w:t>
      </w:r>
      <w:r w:rsidRPr="00BE138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E138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BE1383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17</w:t>
      </w:r>
      <w:r w:rsidRPr="00BE138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BE138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418F6" w:rsidRPr="00BE1383">
        <w:rPr>
          <w:rFonts w:ascii="Times New Roman" w:hAnsi="Times New Roman" w:cs="Times New Roman"/>
          <w:sz w:val="24"/>
          <w:szCs w:val="24"/>
        </w:rPr>
        <w:t>г</w:t>
      </w:r>
      <w:r w:rsidR="006C1F32" w:rsidRPr="00BE1383">
        <w:rPr>
          <w:rFonts w:ascii="Times New Roman" w:hAnsi="Times New Roman" w:cs="Times New Roman"/>
          <w:sz w:val="24"/>
          <w:szCs w:val="24"/>
        </w:rPr>
        <w:t xml:space="preserve">лавного </w:t>
      </w:r>
      <w:r w:rsidR="00D53D79" w:rsidRPr="00BE1383">
        <w:rPr>
          <w:rFonts w:ascii="Times New Roman" w:hAnsi="Times New Roman" w:cs="Times New Roman"/>
          <w:sz w:val="24"/>
          <w:szCs w:val="24"/>
        </w:rPr>
        <w:t>г</w:t>
      </w:r>
      <w:r w:rsidR="00326026" w:rsidRPr="00BE1383">
        <w:rPr>
          <w:rFonts w:ascii="Times New Roman" w:hAnsi="Times New Roman" w:cs="Times New Roman"/>
          <w:sz w:val="24"/>
          <w:szCs w:val="24"/>
        </w:rPr>
        <w:t>осударственн</w:t>
      </w:r>
      <w:r w:rsidR="00E46BA1" w:rsidRPr="00BE1383">
        <w:rPr>
          <w:rFonts w:ascii="Times New Roman" w:hAnsi="Times New Roman" w:cs="Times New Roman"/>
          <w:sz w:val="24"/>
          <w:szCs w:val="24"/>
        </w:rPr>
        <w:t>ого</w:t>
      </w:r>
      <w:r w:rsidR="00326026" w:rsidRPr="00BE138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46BA1" w:rsidRPr="00BE1383">
        <w:rPr>
          <w:rFonts w:ascii="Times New Roman" w:hAnsi="Times New Roman" w:cs="Times New Roman"/>
          <w:sz w:val="24"/>
          <w:szCs w:val="24"/>
        </w:rPr>
        <w:t>ого</w:t>
      </w:r>
      <w:r w:rsidR="00326026" w:rsidRPr="00BE138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46BA1" w:rsidRPr="00BE1383">
        <w:rPr>
          <w:rFonts w:ascii="Times New Roman" w:hAnsi="Times New Roman" w:cs="Times New Roman"/>
          <w:sz w:val="24"/>
          <w:szCs w:val="24"/>
        </w:rPr>
        <w:t>а</w:t>
      </w:r>
      <w:r w:rsidR="00326026" w:rsidRPr="00BE1383">
        <w:rPr>
          <w:rFonts w:ascii="Times New Roman" w:hAnsi="Times New Roman" w:cs="Times New Roman"/>
          <w:sz w:val="24"/>
          <w:szCs w:val="24"/>
        </w:rPr>
        <w:t xml:space="preserve"> </w:t>
      </w:r>
      <w:r w:rsidRPr="00BE138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2EC6" w:rsidRPr="00BE1383">
        <w:rPr>
          <w:rFonts w:ascii="Times New Roman" w:hAnsi="Times New Roman" w:cs="Times New Roman"/>
          <w:sz w:val="24"/>
          <w:szCs w:val="24"/>
        </w:rPr>
        <w:t>инспекции, Управления и ФНС России,</w:t>
      </w:r>
      <w:r w:rsidRPr="00BE1383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CE60AE" w:rsidRPr="00BE1383">
        <w:rPr>
          <w:rFonts w:ascii="Times New Roman" w:hAnsi="Times New Roman" w:cs="Times New Roman"/>
          <w:sz w:val="24"/>
          <w:szCs w:val="24"/>
        </w:rPr>
        <w:t>утверждённых</w:t>
      </w:r>
      <w:r w:rsidRPr="00BE138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BE1383">
        <w:rPr>
          <w:rFonts w:ascii="Times New Roman" w:hAnsi="Times New Roman" w:cs="Times New Roman"/>
          <w:sz w:val="24"/>
          <w:szCs w:val="24"/>
        </w:rPr>
        <w:t xml:space="preserve">, 2002, № 33, ст. 3196; </w:t>
      </w:r>
      <w:proofErr w:type="gramStart"/>
      <w:r w:rsidRPr="00BE1383">
        <w:rPr>
          <w:rFonts w:ascii="Times New Roman" w:hAnsi="Times New Roman" w:cs="Times New Roman"/>
          <w:sz w:val="24"/>
          <w:szCs w:val="24"/>
        </w:rPr>
        <w:t xml:space="preserve">2009, </w:t>
      </w:r>
      <w:r w:rsidR="00B02EC6" w:rsidRPr="00BE138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E1383">
        <w:rPr>
          <w:rFonts w:ascii="Times New Roman" w:hAnsi="Times New Roman" w:cs="Times New Roman"/>
          <w:sz w:val="24"/>
          <w:szCs w:val="24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BE1383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38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E1383">
        <w:rPr>
          <w:rFonts w:ascii="Times New Roman" w:hAnsi="Times New Roman" w:cs="Times New Roman"/>
          <w:b/>
          <w:sz w:val="24"/>
          <w:szCs w:val="24"/>
        </w:rPr>
        <w:t> </w:t>
      </w:r>
      <w:r w:rsidRPr="00BE138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, оказываемых гражданам и организациям в соответствии с административным регламентом </w:t>
      </w: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D76C27" w:rsidRPr="00DC40FC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18.</w:t>
      </w:r>
      <w:r w:rsidRPr="00DC40FC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394707" w:rsidRPr="00DC40FC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FD70FE" w:rsidRPr="00DC40FC">
        <w:rPr>
          <w:rFonts w:ascii="Times New Roman" w:hAnsi="Times New Roman" w:cs="Times New Roman"/>
          <w:sz w:val="24"/>
          <w:szCs w:val="24"/>
        </w:rPr>
        <w:t>г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DC40FC">
        <w:rPr>
          <w:rFonts w:ascii="Times New Roman" w:hAnsi="Times New Roman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326026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1)</w:t>
      </w:r>
      <w:r w:rsidRPr="00DC40FC">
        <w:rPr>
          <w:rFonts w:ascii="Times New Roman" w:hAnsi="Times New Roman" w:cs="Times New Roman"/>
          <w:iCs/>
          <w:sz w:val="24"/>
          <w:szCs w:val="24"/>
        </w:rPr>
        <w:tab/>
      </w:r>
      <w:r w:rsidR="006F037B" w:rsidRPr="00DC40FC">
        <w:rPr>
          <w:rFonts w:ascii="Times New Roman" w:hAnsi="Times New Roman" w:cs="Times New Roman"/>
          <w:sz w:val="24"/>
          <w:szCs w:val="24"/>
        </w:rPr>
        <w:t>Бесплатное и</w:t>
      </w:r>
      <w:r w:rsidRPr="00DC40FC">
        <w:rPr>
          <w:rFonts w:ascii="Times New Roman" w:hAnsi="Times New Roman" w:cs="Times New Roman"/>
          <w:iCs/>
          <w:sz w:val="24"/>
          <w:szCs w:val="24"/>
        </w:rPr>
        <w:t>нформирование налогоплательщиков по результатам контрольной работы деятельности налоговых органов;</w:t>
      </w:r>
    </w:p>
    <w:p w:rsidR="00326026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2)</w:t>
      </w:r>
      <w:r w:rsidRPr="00DC40FC">
        <w:rPr>
          <w:rFonts w:ascii="Times New Roman" w:hAnsi="Times New Roman" w:cs="Times New Roman"/>
          <w:iCs/>
          <w:sz w:val="24"/>
          <w:szCs w:val="24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D76C27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3)</w:t>
      </w:r>
      <w:r w:rsidR="00CE60AE" w:rsidRPr="00DC40FC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Pr="00DC40FC">
        <w:rPr>
          <w:rFonts w:ascii="Times New Roman" w:hAnsi="Times New Roman" w:cs="Times New Roman"/>
          <w:iCs/>
          <w:sz w:val="24"/>
          <w:szCs w:val="24"/>
        </w:rPr>
        <w:t>И</w:t>
      </w:r>
      <w:r w:rsidR="00D76C27" w:rsidRPr="00DC40FC">
        <w:rPr>
          <w:rFonts w:ascii="Times New Roman" w:hAnsi="Times New Roman" w:cs="Times New Roman"/>
          <w:sz w:val="24"/>
          <w:szCs w:val="24"/>
        </w:rPr>
        <w:t xml:space="preserve">ных услуг. </w:t>
      </w:r>
    </w:p>
    <w:p w:rsidR="00D76C27" w:rsidRPr="00DC40FC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</w:t>
      </w:r>
      <w:r w:rsidR="007A7062" w:rsidRPr="00DC40FC">
        <w:rPr>
          <w:rFonts w:ascii="Times New Roman" w:hAnsi="Times New Roman" w:cs="Times New Roman"/>
          <w:b/>
          <w:sz w:val="24"/>
          <w:szCs w:val="24"/>
        </w:rPr>
        <w:t>9</w:t>
      </w:r>
      <w:r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Эффективность </w:t>
      </w:r>
      <w:r w:rsidR="00F03193" w:rsidRPr="00DC40F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C40F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36513" w:rsidRPr="00DC40FC">
        <w:rPr>
          <w:rFonts w:ascii="Times New Roman" w:hAnsi="Times New Roman" w:cs="Times New Roman"/>
          <w:sz w:val="24"/>
          <w:szCs w:val="24"/>
        </w:rPr>
        <w:t>Г</w:t>
      </w:r>
      <w:r w:rsidR="00343307" w:rsidRPr="00DC40FC">
        <w:rPr>
          <w:rFonts w:ascii="Times New Roman" w:hAnsi="Times New Roman" w:cs="Times New Roman"/>
          <w:sz w:val="24"/>
          <w:szCs w:val="24"/>
        </w:rPr>
        <w:t>лавного г</w:t>
      </w:r>
      <w:r w:rsidR="00636513" w:rsidRPr="00DC40FC">
        <w:rPr>
          <w:rFonts w:ascii="Times New Roman" w:hAnsi="Times New Roman" w:cs="Times New Roman"/>
          <w:sz w:val="24"/>
          <w:szCs w:val="24"/>
        </w:rPr>
        <w:t xml:space="preserve">осударственного  налогового инспектора </w:t>
      </w:r>
      <w:r w:rsidRPr="00DC40F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CE60AE" w:rsidRPr="00DC40FC">
        <w:rPr>
          <w:rFonts w:ascii="Times New Roman" w:hAnsi="Times New Roman" w:cs="Times New Roman"/>
          <w:sz w:val="24"/>
          <w:szCs w:val="24"/>
        </w:rPr>
        <w:t>объёму</w:t>
      </w:r>
      <w:r w:rsidRPr="00DC40F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0B5AB8" w:rsidRPr="00DC40FC">
        <w:rPr>
          <w:rFonts w:ascii="Times New Roman" w:hAnsi="Times New Roman" w:cs="Times New Roman"/>
          <w:sz w:val="24"/>
          <w:szCs w:val="24"/>
        </w:rPr>
        <w:t>чётко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343307" w:rsidRPr="00DC40FC">
        <w:rPr>
          <w:rFonts w:ascii="Times New Roman" w:hAnsi="Times New Roman" w:cs="Times New Roman"/>
          <w:sz w:val="24"/>
          <w:szCs w:val="24"/>
        </w:rPr>
        <w:t>;</w:t>
      </w:r>
    </w:p>
    <w:p w:rsidR="002D3179" w:rsidRPr="00DC40FC" w:rsidRDefault="002D3179" w:rsidP="002D317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2D3179" w:rsidRPr="00DC40FC" w:rsidRDefault="002D3179" w:rsidP="002D317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464A" w:rsidRPr="00DC40FC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597C" w:rsidRDefault="00F5597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0370C" w:rsidRDefault="00E0370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0370C" w:rsidRDefault="00E0370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83155" w:rsidRPr="00DC40FC" w:rsidRDefault="00183155" w:rsidP="00183155">
      <w:pPr>
        <w:pStyle w:val="a5"/>
        <w:jc w:val="righ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lastRenderedPageBreak/>
        <w:t xml:space="preserve">Приложение № 1 </w:t>
      </w:r>
    </w:p>
    <w:p w:rsidR="00183155" w:rsidRPr="00DC40FC" w:rsidRDefault="00183155" w:rsidP="00183155">
      <w:pPr>
        <w:pStyle w:val="a5"/>
        <w:jc w:val="righ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к должностному регламенту </w:t>
      </w:r>
    </w:p>
    <w:p w:rsidR="00183155" w:rsidRPr="00DC40FC" w:rsidRDefault="00183155" w:rsidP="00183155">
      <w:pPr>
        <w:pStyle w:val="a5"/>
        <w:jc w:val="righ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главного государственного </w:t>
      </w:r>
    </w:p>
    <w:p w:rsidR="00183155" w:rsidRPr="00DC40FC" w:rsidRDefault="00382D41" w:rsidP="00183155">
      <w:pPr>
        <w:pStyle w:val="a5"/>
        <w:jc w:val="righ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 </w:t>
      </w:r>
      <w:r w:rsidR="00183155" w:rsidRPr="00DC40FC">
        <w:rPr>
          <w:rFonts w:cs="Times New Roman"/>
          <w:color w:val="auto"/>
          <w:sz w:val="24"/>
          <w:szCs w:val="24"/>
        </w:rPr>
        <w:t>налогового инспектора</w:t>
      </w:r>
    </w:p>
    <w:p w:rsidR="00183155" w:rsidRPr="00DC40FC" w:rsidRDefault="00183155" w:rsidP="00183155">
      <w:pPr>
        <w:pStyle w:val="a5"/>
        <w:jc w:val="righ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 отдела камеральных проверок № </w:t>
      </w:r>
      <w:r w:rsidR="00570C72">
        <w:rPr>
          <w:rFonts w:cs="Times New Roman"/>
          <w:color w:val="auto"/>
          <w:sz w:val="24"/>
          <w:szCs w:val="24"/>
        </w:rPr>
        <w:t>3</w:t>
      </w:r>
    </w:p>
    <w:p w:rsidR="00570C72" w:rsidRPr="00570C72" w:rsidRDefault="00570C72" w:rsidP="00570C72">
      <w:pPr>
        <w:widowControl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70C72" w:rsidRPr="00570C72" w:rsidRDefault="00570C72" w:rsidP="00570C72">
      <w:pPr>
        <w:jc w:val="center"/>
        <w:rPr>
          <w:rFonts w:ascii="Times New Roman" w:eastAsia="Calibri" w:hAnsi="Times New Roman" w:cs="Times New Roman"/>
          <w:b/>
          <w:color w:val="C00000"/>
          <w:sz w:val="28"/>
          <w:szCs w:val="28"/>
        </w:rPr>
      </w:pPr>
      <w:r w:rsidRPr="00570C72">
        <w:rPr>
          <w:rFonts w:ascii="Times New Roman" w:eastAsia="Calibri" w:hAnsi="Times New Roman" w:cs="Times New Roman"/>
          <w:b/>
          <w:color w:val="C00000"/>
          <w:sz w:val="28"/>
          <w:szCs w:val="28"/>
        </w:rPr>
        <w:t>Перечень информационных ресурсов</w:t>
      </w:r>
    </w:p>
    <w:p w:rsidR="00570C72" w:rsidRPr="00570C72" w:rsidRDefault="00570C72" w:rsidP="00570C72">
      <w:pPr>
        <w:ind w:left="360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>- АИС ФЦОД;</w:t>
      </w:r>
    </w:p>
    <w:p w:rsidR="00570C72" w:rsidRPr="00570C72" w:rsidRDefault="00570C72" w:rsidP="00570C72">
      <w:pPr>
        <w:ind w:left="360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>- АИС «Налог-3»;</w:t>
      </w:r>
    </w:p>
    <w:p w:rsidR="00570C72" w:rsidRPr="00570C72" w:rsidRDefault="00570C72" w:rsidP="00570C72">
      <w:pPr>
        <w:ind w:left="360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>- СЭД Регион;</w:t>
      </w:r>
    </w:p>
    <w:p w:rsidR="00570C72" w:rsidRPr="00570C72" w:rsidRDefault="00570C72" w:rsidP="00570C72">
      <w:pPr>
        <w:ind w:left="360"/>
        <w:contextualSpacing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- ИР ФБ: </w:t>
      </w:r>
      <w:r w:rsidRPr="00570C72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 </w:t>
      </w:r>
      <w:proofErr w:type="gramStart"/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>Отчеты» «Поиск сведений», «Банковские счета», «Беларусь-обмен», «Валютный контроль», «Ведомость учета принятых и введенных налоговых деклараций», «ЕГРН», «ЕГРИП», «ЕГРЮЛ», «Истребование документов», «Исполнение», «ККТ» «Лицензии», «Однодневки», «</w:t>
      </w:r>
      <w:proofErr w:type="spellStart"/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>Предпроверочный</w:t>
      </w:r>
      <w:proofErr w:type="spellEnd"/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анализ налогоплательщиков», «Приостановление операций по счетам», «Расчеты с бюджетом», «Риски», «НДС» «Сведения Банка России», «Сведения о физических лицах», «Сведения о платежах», «Сведения о лицах, отказавшихся в суде от участия (руководства) в организации»,  «СЛПФЛ, реестр дисквалифицированных</w:t>
      </w:r>
      <w:proofErr w:type="gramEnd"/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лиц», «Таможня-Ф», «Справочник кредитных организаций», «Среднесписочная численность», «ПК ВАИ», «СМЭВ», «Схемы уклонения», «</w:t>
      </w:r>
      <w:proofErr w:type="spellStart"/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>Трансферная</w:t>
      </w:r>
      <w:proofErr w:type="spellEnd"/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цена», «Допросы и осмотры», «</w:t>
      </w:r>
      <w:proofErr w:type="spellStart"/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>Росфиннадзор</w:t>
      </w:r>
      <w:proofErr w:type="spellEnd"/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», «ЕГРИП проверка судимости», «База данных деклараций об объемах производства и оборота этилового спирта, алкогольной продукции «Декларации по алкоголю»»; «Таможенный союз-обмен», «взаимодействие с ФМС России </w:t>
      </w:r>
    </w:p>
    <w:p w:rsidR="00570C72" w:rsidRPr="00570C72" w:rsidRDefault="00570C72" w:rsidP="00570C72">
      <w:pPr>
        <w:ind w:left="360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>- Консультант</w:t>
      </w:r>
    </w:p>
    <w:p w:rsidR="00570C72" w:rsidRPr="00570C72" w:rsidRDefault="00570C72" w:rsidP="00570C72">
      <w:pPr>
        <w:ind w:left="360"/>
        <w:jc w:val="both"/>
        <w:rPr>
          <w:rFonts w:ascii="Times New Roman" w:eastAsia="Calibri" w:hAnsi="Times New Roman" w:cs="Times New Roman"/>
          <w:color w:val="C00000"/>
          <w:sz w:val="28"/>
          <w:szCs w:val="28"/>
        </w:rPr>
      </w:pPr>
      <w:r w:rsidRPr="00570C72">
        <w:rPr>
          <w:rFonts w:ascii="Times New Roman" w:eastAsia="Calibri" w:hAnsi="Times New Roman" w:cs="Times New Roman"/>
          <w:color w:val="C00000"/>
          <w:sz w:val="28"/>
          <w:szCs w:val="28"/>
        </w:rPr>
        <w:t>- Консультант регион</w:t>
      </w:r>
    </w:p>
    <w:p w:rsidR="00570C72" w:rsidRPr="00570C72" w:rsidRDefault="00570C72" w:rsidP="00570C7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C72" w:rsidRPr="00570C72" w:rsidRDefault="00570C72" w:rsidP="00570C7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3155" w:rsidRPr="00DC40FC" w:rsidRDefault="00570C72" w:rsidP="00570C7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70C72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3B7A81" w:rsidRPr="00DC40FC" w:rsidRDefault="00936F31" w:rsidP="00936F3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</w:t>
      </w:r>
      <w:r w:rsidR="003B7A81" w:rsidRPr="00DC40FC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DC40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7C7A66" w:rsidRPr="007C7A66" w:rsidTr="00FF3F6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DC40FC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DC40FC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DC40F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DC40FC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DC40FC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DC40FC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DC40FC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7C7A66" w:rsidTr="00FF3F6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7C7A66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7C7A66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7C7A66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Pr="007C7A66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RPr="007C7A66" w:rsidSect="002925F6">
      <w:headerReference w:type="default" r:id="rId10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F6A" w:rsidRDefault="00331F6A" w:rsidP="003B7A81">
      <w:pPr>
        <w:spacing w:after="0" w:line="240" w:lineRule="auto"/>
      </w:pPr>
      <w:r>
        <w:separator/>
      </w:r>
    </w:p>
  </w:endnote>
  <w:endnote w:type="continuationSeparator" w:id="0">
    <w:p w:rsidR="00331F6A" w:rsidRDefault="00331F6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F6A" w:rsidRDefault="00331F6A" w:rsidP="003B7A81">
      <w:pPr>
        <w:spacing w:after="0" w:line="240" w:lineRule="auto"/>
      </w:pPr>
      <w:r>
        <w:separator/>
      </w:r>
    </w:p>
  </w:footnote>
  <w:footnote w:type="continuationSeparator" w:id="0">
    <w:p w:rsidR="00331F6A" w:rsidRDefault="00331F6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31F6A" w:rsidRPr="00B310A4" w:rsidRDefault="00331F6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548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31F6A" w:rsidRPr="00B310A4" w:rsidRDefault="00331F6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CA5B6A"/>
    <w:multiLevelType w:val="multilevel"/>
    <w:tmpl w:val="55F04878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C5C6775"/>
    <w:multiLevelType w:val="multilevel"/>
    <w:tmpl w:val="657013B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03559A"/>
    <w:multiLevelType w:val="multilevel"/>
    <w:tmpl w:val="769A93D0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FF3379"/>
    <w:multiLevelType w:val="multilevel"/>
    <w:tmpl w:val="C0668B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5333E2B"/>
    <w:multiLevelType w:val="hybridMultilevel"/>
    <w:tmpl w:val="57A4B0E8"/>
    <w:lvl w:ilvl="0" w:tplc="28EC4F36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648EAD6">
      <w:numFmt w:val="bullet"/>
      <w:lvlText w:val="•"/>
      <w:lvlJc w:val="left"/>
      <w:pPr>
        <w:ind w:left="433" w:hanging="140"/>
      </w:pPr>
      <w:rPr>
        <w:rFonts w:hint="default"/>
        <w:lang w:val="ru-RU" w:eastAsia="ru-RU" w:bidi="ru-RU"/>
      </w:rPr>
    </w:lvl>
    <w:lvl w:ilvl="2" w:tplc="D0D05BF8">
      <w:numFmt w:val="bullet"/>
      <w:lvlText w:val="•"/>
      <w:lvlJc w:val="left"/>
      <w:pPr>
        <w:ind w:left="734" w:hanging="140"/>
      </w:pPr>
      <w:rPr>
        <w:rFonts w:hint="default"/>
        <w:lang w:val="ru-RU" w:eastAsia="ru-RU" w:bidi="ru-RU"/>
      </w:rPr>
    </w:lvl>
    <w:lvl w:ilvl="3" w:tplc="BFE41E66">
      <w:numFmt w:val="bullet"/>
      <w:lvlText w:val="•"/>
      <w:lvlJc w:val="left"/>
      <w:pPr>
        <w:ind w:left="1035" w:hanging="140"/>
      </w:pPr>
      <w:rPr>
        <w:rFonts w:hint="default"/>
        <w:lang w:val="ru-RU" w:eastAsia="ru-RU" w:bidi="ru-RU"/>
      </w:rPr>
    </w:lvl>
    <w:lvl w:ilvl="4" w:tplc="839EAC80">
      <w:numFmt w:val="bullet"/>
      <w:lvlText w:val="•"/>
      <w:lvlJc w:val="left"/>
      <w:pPr>
        <w:ind w:left="1336" w:hanging="140"/>
      </w:pPr>
      <w:rPr>
        <w:rFonts w:hint="default"/>
        <w:lang w:val="ru-RU" w:eastAsia="ru-RU" w:bidi="ru-RU"/>
      </w:rPr>
    </w:lvl>
    <w:lvl w:ilvl="5" w:tplc="3D38F604">
      <w:numFmt w:val="bullet"/>
      <w:lvlText w:val="•"/>
      <w:lvlJc w:val="left"/>
      <w:pPr>
        <w:ind w:left="1637" w:hanging="140"/>
      </w:pPr>
      <w:rPr>
        <w:rFonts w:hint="default"/>
        <w:lang w:val="ru-RU" w:eastAsia="ru-RU" w:bidi="ru-RU"/>
      </w:rPr>
    </w:lvl>
    <w:lvl w:ilvl="6" w:tplc="C148772A">
      <w:numFmt w:val="bullet"/>
      <w:lvlText w:val="•"/>
      <w:lvlJc w:val="left"/>
      <w:pPr>
        <w:ind w:left="1938" w:hanging="140"/>
      </w:pPr>
      <w:rPr>
        <w:rFonts w:hint="default"/>
        <w:lang w:val="ru-RU" w:eastAsia="ru-RU" w:bidi="ru-RU"/>
      </w:rPr>
    </w:lvl>
    <w:lvl w:ilvl="7" w:tplc="EBE8E2A0">
      <w:numFmt w:val="bullet"/>
      <w:lvlText w:val="•"/>
      <w:lvlJc w:val="left"/>
      <w:pPr>
        <w:ind w:left="2239" w:hanging="140"/>
      </w:pPr>
      <w:rPr>
        <w:rFonts w:hint="default"/>
        <w:lang w:val="ru-RU" w:eastAsia="ru-RU" w:bidi="ru-RU"/>
      </w:rPr>
    </w:lvl>
    <w:lvl w:ilvl="8" w:tplc="CFEE9D50">
      <w:numFmt w:val="bullet"/>
      <w:lvlText w:val="•"/>
      <w:lvlJc w:val="left"/>
      <w:pPr>
        <w:ind w:left="2540" w:hanging="140"/>
      </w:pPr>
      <w:rPr>
        <w:rFonts w:hint="default"/>
        <w:lang w:val="ru-RU" w:eastAsia="ru-RU" w:bidi="ru-RU"/>
      </w:rPr>
    </w:lvl>
  </w:abstractNum>
  <w:abstractNum w:abstractNumId="6">
    <w:nsid w:val="275C25DB"/>
    <w:multiLevelType w:val="multilevel"/>
    <w:tmpl w:val="C0668B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A3D320D"/>
    <w:multiLevelType w:val="multilevel"/>
    <w:tmpl w:val="9A5A070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F7C690B"/>
    <w:multiLevelType w:val="multilevel"/>
    <w:tmpl w:val="5762D9C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24C185E"/>
    <w:multiLevelType w:val="multilevel"/>
    <w:tmpl w:val="F2B814E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54A7A92"/>
    <w:multiLevelType w:val="hybridMultilevel"/>
    <w:tmpl w:val="BA5846E6"/>
    <w:lvl w:ilvl="0" w:tplc="4EAC7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850689"/>
    <w:multiLevelType w:val="multilevel"/>
    <w:tmpl w:val="C0668B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11"/>
  </w:num>
  <w:num w:numId="7">
    <w:abstractNumId w:val="4"/>
  </w:num>
  <w:num w:numId="8">
    <w:abstractNumId w:val="6"/>
  </w:num>
  <w:num w:numId="9">
    <w:abstractNumId w:val="1"/>
  </w:num>
  <w:num w:numId="10">
    <w:abstractNumId w:val="7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0B"/>
    <w:rsid w:val="00011C71"/>
    <w:rsid w:val="00012F04"/>
    <w:rsid w:val="0001315F"/>
    <w:rsid w:val="00016846"/>
    <w:rsid w:val="00025263"/>
    <w:rsid w:val="00027871"/>
    <w:rsid w:val="00036CAE"/>
    <w:rsid w:val="00040A9C"/>
    <w:rsid w:val="00043362"/>
    <w:rsid w:val="00044304"/>
    <w:rsid w:val="000457F3"/>
    <w:rsid w:val="00045806"/>
    <w:rsid w:val="00045974"/>
    <w:rsid w:val="00045A34"/>
    <w:rsid w:val="00050D6F"/>
    <w:rsid w:val="00055D4E"/>
    <w:rsid w:val="00060914"/>
    <w:rsid w:val="00062BFA"/>
    <w:rsid w:val="0008139D"/>
    <w:rsid w:val="000916AA"/>
    <w:rsid w:val="00092644"/>
    <w:rsid w:val="000A1ADB"/>
    <w:rsid w:val="000B0869"/>
    <w:rsid w:val="000B169F"/>
    <w:rsid w:val="000B5048"/>
    <w:rsid w:val="000B5AB8"/>
    <w:rsid w:val="000C03D3"/>
    <w:rsid w:val="000C04B0"/>
    <w:rsid w:val="000C0545"/>
    <w:rsid w:val="000C2E02"/>
    <w:rsid w:val="000C39DF"/>
    <w:rsid w:val="000C6356"/>
    <w:rsid w:val="000C6E28"/>
    <w:rsid w:val="000C7D67"/>
    <w:rsid w:val="000D08EA"/>
    <w:rsid w:val="000D2D7F"/>
    <w:rsid w:val="000D65D6"/>
    <w:rsid w:val="000E5546"/>
    <w:rsid w:val="000F46DA"/>
    <w:rsid w:val="00102D6E"/>
    <w:rsid w:val="00105C6D"/>
    <w:rsid w:val="00121557"/>
    <w:rsid w:val="00121DFA"/>
    <w:rsid w:val="001236DB"/>
    <w:rsid w:val="0012640D"/>
    <w:rsid w:val="00132DC8"/>
    <w:rsid w:val="00141E3E"/>
    <w:rsid w:val="001518A5"/>
    <w:rsid w:val="001559CE"/>
    <w:rsid w:val="00165B7A"/>
    <w:rsid w:val="001665C3"/>
    <w:rsid w:val="00166DC1"/>
    <w:rsid w:val="00175938"/>
    <w:rsid w:val="00182E35"/>
    <w:rsid w:val="00183155"/>
    <w:rsid w:val="001835C8"/>
    <w:rsid w:val="0018361B"/>
    <w:rsid w:val="00185876"/>
    <w:rsid w:val="00193240"/>
    <w:rsid w:val="001953AA"/>
    <w:rsid w:val="001A0913"/>
    <w:rsid w:val="001A157E"/>
    <w:rsid w:val="001A2970"/>
    <w:rsid w:val="001A6CEB"/>
    <w:rsid w:val="001B15EC"/>
    <w:rsid w:val="001B5BBA"/>
    <w:rsid w:val="001D2783"/>
    <w:rsid w:val="001E1592"/>
    <w:rsid w:val="001E5FEB"/>
    <w:rsid w:val="001E6F7F"/>
    <w:rsid w:val="00206D4E"/>
    <w:rsid w:val="00213FE8"/>
    <w:rsid w:val="002160F5"/>
    <w:rsid w:val="0022091F"/>
    <w:rsid w:val="00226C8F"/>
    <w:rsid w:val="00250FCE"/>
    <w:rsid w:val="0025122B"/>
    <w:rsid w:val="00254973"/>
    <w:rsid w:val="00254D09"/>
    <w:rsid w:val="00261091"/>
    <w:rsid w:val="002776CA"/>
    <w:rsid w:val="00286721"/>
    <w:rsid w:val="002925F6"/>
    <w:rsid w:val="00295029"/>
    <w:rsid w:val="00296A4D"/>
    <w:rsid w:val="002B3231"/>
    <w:rsid w:val="002B44DA"/>
    <w:rsid w:val="002B7A62"/>
    <w:rsid w:val="002C5CAF"/>
    <w:rsid w:val="002C69DE"/>
    <w:rsid w:val="002D1878"/>
    <w:rsid w:val="002D3179"/>
    <w:rsid w:val="002D4283"/>
    <w:rsid w:val="002D688C"/>
    <w:rsid w:val="002E4E31"/>
    <w:rsid w:val="002F2557"/>
    <w:rsid w:val="002F5B24"/>
    <w:rsid w:val="002F6320"/>
    <w:rsid w:val="003018C6"/>
    <w:rsid w:val="00305FC1"/>
    <w:rsid w:val="00307907"/>
    <w:rsid w:val="00313753"/>
    <w:rsid w:val="00320233"/>
    <w:rsid w:val="00325A1C"/>
    <w:rsid w:val="00326026"/>
    <w:rsid w:val="003314B0"/>
    <w:rsid w:val="00331F6A"/>
    <w:rsid w:val="003322EA"/>
    <w:rsid w:val="00335CC5"/>
    <w:rsid w:val="00340885"/>
    <w:rsid w:val="00343307"/>
    <w:rsid w:val="00344163"/>
    <w:rsid w:val="00357081"/>
    <w:rsid w:val="003576CA"/>
    <w:rsid w:val="00370262"/>
    <w:rsid w:val="00382D41"/>
    <w:rsid w:val="00384088"/>
    <w:rsid w:val="00390DF4"/>
    <w:rsid w:val="00392740"/>
    <w:rsid w:val="00393DFE"/>
    <w:rsid w:val="00394707"/>
    <w:rsid w:val="00396929"/>
    <w:rsid w:val="003A187B"/>
    <w:rsid w:val="003A2F97"/>
    <w:rsid w:val="003A43AB"/>
    <w:rsid w:val="003B7A81"/>
    <w:rsid w:val="003C1EC5"/>
    <w:rsid w:val="003C4B94"/>
    <w:rsid w:val="003D2C99"/>
    <w:rsid w:val="00404AE7"/>
    <w:rsid w:val="004066B6"/>
    <w:rsid w:val="00425A02"/>
    <w:rsid w:val="00425BF5"/>
    <w:rsid w:val="00434A1F"/>
    <w:rsid w:val="00434ADB"/>
    <w:rsid w:val="0043574F"/>
    <w:rsid w:val="0043704E"/>
    <w:rsid w:val="0044318B"/>
    <w:rsid w:val="004434F2"/>
    <w:rsid w:val="00444C50"/>
    <w:rsid w:val="00454F97"/>
    <w:rsid w:val="0046376D"/>
    <w:rsid w:val="00475A21"/>
    <w:rsid w:val="004776BC"/>
    <w:rsid w:val="004833AE"/>
    <w:rsid w:val="0048538F"/>
    <w:rsid w:val="0049073B"/>
    <w:rsid w:val="00493417"/>
    <w:rsid w:val="00494945"/>
    <w:rsid w:val="004964B8"/>
    <w:rsid w:val="00497CF7"/>
    <w:rsid w:val="004A294B"/>
    <w:rsid w:val="004A3010"/>
    <w:rsid w:val="004B1BC4"/>
    <w:rsid w:val="004B6EBA"/>
    <w:rsid w:val="004B7353"/>
    <w:rsid w:val="004D2B7C"/>
    <w:rsid w:val="004D61DA"/>
    <w:rsid w:val="004F1B19"/>
    <w:rsid w:val="00503AEE"/>
    <w:rsid w:val="00515155"/>
    <w:rsid w:val="00515886"/>
    <w:rsid w:val="00515993"/>
    <w:rsid w:val="0052057A"/>
    <w:rsid w:val="0052298E"/>
    <w:rsid w:val="00526FFE"/>
    <w:rsid w:val="0053153E"/>
    <w:rsid w:val="00532AAD"/>
    <w:rsid w:val="0053320D"/>
    <w:rsid w:val="0053522A"/>
    <w:rsid w:val="00536AA0"/>
    <w:rsid w:val="0053730C"/>
    <w:rsid w:val="00537E24"/>
    <w:rsid w:val="0054665D"/>
    <w:rsid w:val="00547241"/>
    <w:rsid w:val="005534D9"/>
    <w:rsid w:val="00570C72"/>
    <w:rsid w:val="00581620"/>
    <w:rsid w:val="0058504A"/>
    <w:rsid w:val="00585805"/>
    <w:rsid w:val="0059370C"/>
    <w:rsid w:val="0059423D"/>
    <w:rsid w:val="005C0179"/>
    <w:rsid w:val="005D1E6A"/>
    <w:rsid w:val="005D4529"/>
    <w:rsid w:val="005D7ABC"/>
    <w:rsid w:val="005E615E"/>
    <w:rsid w:val="005F12BA"/>
    <w:rsid w:val="006026F8"/>
    <w:rsid w:val="00610238"/>
    <w:rsid w:val="00630988"/>
    <w:rsid w:val="0063153D"/>
    <w:rsid w:val="00632A5E"/>
    <w:rsid w:val="00634507"/>
    <w:rsid w:val="00636513"/>
    <w:rsid w:val="00642554"/>
    <w:rsid w:val="006437CF"/>
    <w:rsid w:val="00647561"/>
    <w:rsid w:val="00660887"/>
    <w:rsid w:val="006618E5"/>
    <w:rsid w:val="0066611E"/>
    <w:rsid w:val="006726BA"/>
    <w:rsid w:val="00672928"/>
    <w:rsid w:val="0067713B"/>
    <w:rsid w:val="00681090"/>
    <w:rsid w:val="00683559"/>
    <w:rsid w:val="006933FE"/>
    <w:rsid w:val="00694F5A"/>
    <w:rsid w:val="006975E2"/>
    <w:rsid w:val="006A2D98"/>
    <w:rsid w:val="006A44FB"/>
    <w:rsid w:val="006A4FD7"/>
    <w:rsid w:val="006A5528"/>
    <w:rsid w:val="006A7C2E"/>
    <w:rsid w:val="006C0160"/>
    <w:rsid w:val="006C1F32"/>
    <w:rsid w:val="006C30C6"/>
    <w:rsid w:val="006C5AA5"/>
    <w:rsid w:val="006D13F3"/>
    <w:rsid w:val="006D1DF5"/>
    <w:rsid w:val="006E2C92"/>
    <w:rsid w:val="006E3DA2"/>
    <w:rsid w:val="006E6747"/>
    <w:rsid w:val="006F037B"/>
    <w:rsid w:val="006F140C"/>
    <w:rsid w:val="006F1510"/>
    <w:rsid w:val="00710A1D"/>
    <w:rsid w:val="00712D9A"/>
    <w:rsid w:val="0071560A"/>
    <w:rsid w:val="00721040"/>
    <w:rsid w:val="007239BD"/>
    <w:rsid w:val="00747EF0"/>
    <w:rsid w:val="0075219D"/>
    <w:rsid w:val="00757903"/>
    <w:rsid w:val="00764917"/>
    <w:rsid w:val="00765E4A"/>
    <w:rsid w:val="007702BC"/>
    <w:rsid w:val="007727B6"/>
    <w:rsid w:val="00775378"/>
    <w:rsid w:val="00783E24"/>
    <w:rsid w:val="007A056A"/>
    <w:rsid w:val="007A32A7"/>
    <w:rsid w:val="007A66A8"/>
    <w:rsid w:val="007A7062"/>
    <w:rsid w:val="007B0EB1"/>
    <w:rsid w:val="007B2780"/>
    <w:rsid w:val="007B4607"/>
    <w:rsid w:val="007C2DC9"/>
    <w:rsid w:val="007C7A66"/>
    <w:rsid w:val="007D402F"/>
    <w:rsid w:val="007D4C96"/>
    <w:rsid w:val="007E2696"/>
    <w:rsid w:val="007E7C0F"/>
    <w:rsid w:val="007F339E"/>
    <w:rsid w:val="007F3D35"/>
    <w:rsid w:val="007F4FD9"/>
    <w:rsid w:val="00802DE2"/>
    <w:rsid w:val="00804639"/>
    <w:rsid w:val="00804AB6"/>
    <w:rsid w:val="00806B0C"/>
    <w:rsid w:val="00812BFB"/>
    <w:rsid w:val="00814B70"/>
    <w:rsid w:val="0081666B"/>
    <w:rsid w:val="00822936"/>
    <w:rsid w:val="0082515F"/>
    <w:rsid w:val="00826387"/>
    <w:rsid w:val="00856D4B"/>
    <w:rsid w:val="008638B2"/>
    <w:rsid w:val="00876395"/>
    <w:rsid w:val="00877280"/>
    <w:rsid w:val="00882463"/>
    <w:rsid w:val="00883941"/>
    <w:rsid w:val="00893E7E"/>
    <w:rsid w:val="008C1DDA"/>
    <w:rsid w:val="008C5EC2"/>
    <w:rsid w:val="008E4B65"/>
    <w:rsid w:val="008F7217"/>
    <w:rsid w:val="00903D7E"/>
    <w:rsid w:val="009121E9"/>
    <w:rsid w:val="00924FE3"/>
    <w:rsid w:val="00926516"/>
    <w:rsid w:val="00933CCA"/>
    <w:rsid w:val="009344FB"/>
    <w:rsid w:val="009347B8"/>
    <w:rsid w:val="00936F31"/>
    <w:rsid w:val="00942953"/>
    <w:rsid w:val="00942A31"/>
    <w:rsid w:val="009508F7"/>
    <w:rsid w:val="00950A95"/>
    <w:rsid w:val="00957E1A"/>
    <w:rsid w:val="009613B1"/>
    <w:rsid w:val="009629CD"/>
    <w:rsid w:val="0098413A"/>
    <w:rsid w:val="00991494"/>
    <w:rsid w:val="0099206B"/>
    <w:rsid w:val="009A3B44"/>
    <w:rsid w:val="009A430E"/>
    <w:rsid w:val="009A732F"/>
    <w:rsid w:val="009A7768"/>
    <w:rsid w:val="009B6556"/>
    <w:rsid w:val="009B6831"/>
    <w:rsid w:val="009B7BB1"/>
    <w:rsid w:val="009D3097"/>
    <w:rsid w:val="009D5A89"/>
    <w:rsid w:val="009D7DE8"/>
    <w:rsid w:val="009E00D6"/>
    <w:rsid w:val="009F0BC2"/>
    <w:rsid w:val="009F0CCE"/>
    <w:rsid w:val="009F3087"/>
    <w:rsid w:val="00A0054E"/>
    <w:rsid w:val="00A02017"/>
    <w:rsid w:val="00A04313"/>
    <w:rsid w:val="00A044DB"/>
    <w:rsid w:val="00A068D7"/>
    <w:rsid w:val="00A128CF"/>
    <w:rsid w:val="00A13ABA"/>
    <w:rsid w:val="00A14AE4"/>
    <w:rsid w:val="00A2339B"/>
    <w:rsid w:val="00A25BF8"/>
    <w:rsid w:val="00A32D27"/>
    <w:rsid w:val="00A42768"/>
    <w:rsid w:val="00A43968"/>
    <w:rsid w:val="00A45A02"/>
    <w:rsid w:val="00A47887"/>
    <w:rsid w:val="00A51ECC"/>
    <w:rsid w:val="00A524EE"/>
    <w:rsid w:val="00A537B6"/>
    <w:rsid w:val="00A53901"/>
    <w:rsid w:val="00A65C62"/>
    <w:rsid w:val="00A713FB"/>
    <w:rsid w:val="00A773C3"/>
    <w:rsid w:val="00A80EBF"/>
    <w:rsid w:val="00A84796"/>
    <w:rsid w:val="00A87043"/>
    <w:rsid w:val="00A92343"/>
    <w:rsid w:val="00AC0B46"/>
    <w:rsid w:val="00AC0D14"/>
    <w:rsid w:val="00AC675B"/>
    <w:rsid w:val="00AD06AE"/>
    <w:rsid w:val="00AE00D3"/>
    <w:rsid w:val="00AF09BA"/>
    <w:rsid w:val="00AF4BFF"/>
    <w:rsid w:val="00AF55C8"/>
    <w:rsid w:val="00AF57FC"/>
    <w:rsid w:val="00AF67A1"/>
    <w:rsid w:val="00B00C29"/>
    <w:rsid w:val="00B01ED0"/>
    <w:rsid w:val="00B022BD"/>
    <w:rsid w:val="00B02EC6"/>
    <w:rsid w:val="00B05AD6"/>
    <w:rsid w:val="00B10C45"/>
    <w:rsid w:val="00B14886"/>
    <w:rsid w:val="00B14EB0"/>
    <w:rsid w:val="00B17003"/>
    <w:rsid w:val="00B310A4"/>
    <w:rsid w:val="00B37013"/>
    <w:rsid w:val="00B4682E"/>
    <w:rsid w:val="00B66367"/>
    <w:rsid w:val="00B66F65"/>
    <w:rsid w:val="00B7300E"/>
    <w:rsid w:val="00B8252A"/>
    <w:rsid w:val="00B85515"/>
    <w:rsid w:val="00BA51E1"/>
    <w:rsid w:val="00BA684B"/>
    <w:rsid w:val="00BB2631"/>
    <w:rsid w:val="00BB3568"/>
    <w:rsid w:val="00BB3D0B"/>
    <w:rsid w:val="00BC0EE0"/>
    <w:rsid w:val="00BC6DA8"/>
    <w:rsid w:val="00BD3572"/>
    <w:rsid w:val="00BD3852"/>
    <w:rsid w:val="00BE1383"/>
    <w:rsid w:val="00BE52D9"/>
    <w:rsid w:val="00BF07B7"/>
    <w:rsid w:val="00BF2801"/>
    <w:rsid w:val="00BF7391"/>
    <w:rsid w:val="00C05934"/>
    <w:rsid w:val="00C10E0B"/>
    <w:rsid w:val="00C1252D"/>
    <w:rsid w:val="00C15587"/>
    <w:rsid w:val="00C158E5"/>
    <w:rsid w:val="00C1655D"/>
    <w:rsid w:val="00C16F98"/>
    <w:rsid w:val="00C20C8F"/>
    <w:rsid w:val="00C23B14"/>
    <w:rsid w:val="00C25041"/>
    <w:rsid w:val="00C359A1"/>
    <w:rsid w:val="00C44EC5"/>
    <w:rsid w:val="00C468D6"/>
    <w:rsid w:val="00C50762"/>
    <w:rsid w:val="00C548E1"/>
    <w:rsid w:val="00C5751B"/>
    <w:rsid w:val="00C57A49"/>
    <w:rsid w:val="00C6112C"/>
    <w:rsid w:val="00C62F15"/>
    <w:rsid w:val="00C63D63"/>
    <w:rsid w:val="00C73A81"/>
    <w:rsid w:val="00C80BCE"/>
    <w:rsid w:val="00C84530"/>
    <w:rsid w:val="00C85D8D"/>
    <w:rsid w:val="00C92B52"/>
    <w:rsid w:val="00CA730A"/>
    <w:rsid w:val="00CA7EC2"/>
    <w:rsid w:val="00CB63C7"/>
    <w:rsid w:val="00CC364C"/>
    <w:rsid w:val="00CC3790"/>
    <w:rsid w:val="00CC464A"/>
    <w:rsid w:val="00CC56D9"/>
    <w:rsid w:val="00CD004D"/>
    <w:rsid w:val="00CD6233"/>
    <w:rsid w:val="00CD67E5"/>
    <w:rsid w:val="00CD7C3E"/>
    <w:rsid w:val="00CE12B9"/>
    <w:rsid w:val="00CE175A"/>
    <w:rsid w:val="00CE5967"/>
    <w:rsid w:val="00CE60AE"/>
    <w:rsid w:val="00CF179C"/>
    <w:rsid w:val="00CF6D4E"/>
    <w:rsid w:val="00D00C06"/>
    <w:rsid w:val="00D00F0E"/>
    <w:rsid w:val="00D15516"/>
    <w:rsid w:val="00D1572F"/>
    <w:rsid w:val="00D21729"/>
    <w:rsid w:val="00D270CA"/>
    <w:rsid w:val="00D27B26"/>
    <w:rsid w:val="00D40D90"/>
    <w:rsid w:val="00D418F6"/>
    <w:rsid w:val="00D451E7"/>
    <w:rsid w:val="00D51814"/>
    <w:rsid w:val="00D53D79"/>
    <w:rsid w:val="00D55780"/>
    <w:rsid w:val="00D628CD"/>
    <w:rsid w:val="00D6462A"/>
    <w:rsid w:val="00D67F36"/>
    <w:rsid w:val="00D67FF5"/>
    <w:rsid w:val="00D75100"/>
    <w:rsid w:val="00D76C27"/>
    <w:rsid w:val="00D77544"/>
    <w:rsid w:val="00D7769A"/>
    <w:rsid w:val="00D854DC"/>
    <w:rsid w:val="00D92F7C"/>
    <w:rsid w:val="00D93F77"/>
    <w:rsid w:val="00DA3CAF"/>
    <w:rsid w:val="00DA70B5"/>
    <w:rsid w:val="00DB6B3D"/>
    <w:rsid w:val="00DC003D"/>
    <w:rsid w:val="00DC40FC"/>
    <w:rsid w:val="00DC5C57"/>
    <w:rsid w:val="00DD1315"/>
    <w:rsid w:val="00DE103D"/>
    <w:rsid w:val="00DE281B"/>
    <w:rsid w:val="00DE6E00"/>
    <w:rsid w:val="00DF5304"/>
    <w:rsid w:val="00E0370C"/>
    <w:rsid w:val="00E24E67"/>
    <w:rsid w:val="00E34DCE"/>
    <w:rsid w:val="00E36D32"/>
    <w:rsid w:val="00E43126"/>
    <w:rsid w:val="00E46BA1"/>
    <w:rsid w:val="00E513E2"/>
    <w:rsid w:val="00E519B4"/>
    <w:rsid w:val="00E5206D"/>
    <w:rsid w:val="00E5383C"/>
    <w:rsid w:val="00E54905"/>
    <w:rsid w:val="00E6275C"/>
    <w:rsid w:val="00E67578"/>
    <w:rsid w:val="00E711C3"/>
    <w:rsid w:val="00E80CD3"/>
    <w:rsid w:val="00E9143F"/>
    <w:rsid w:val="00E934BB"/>
    <w:rsid w:val="00E93C5B"/>
    <w:rsid w:val="00E9465C"/>
    <w:rsid w:val="00E95328"/>
    <w:rsid w:val="00E96293"/>
    <w:rsid w:val="00E96882"/>
    <w:rsid w:val="00EA60E2"/>
    <w:rsid w:val="00EB1D82"/>
    <w:rsid w:val="00EB7CFC"/>
    <w:rsid w:val="00EC1200"/>
    <w:rsid w:val="00EC3748"/>
    <w:rsid w:val="00EC42F2"/>
    <w:rsid w:val="00ED286B"/>
    <w:rsid w:val="00ED63FC"/>
    <w:rsid w:val="00ED6E38"/>
    <w:rsid w:val="00EE0257"/>
    <w:rsid w:val="00EE10F8"/>
    <w:rsid w:val="00EE5995"/>
    <w:rsid w:val="00F01BBE"/>
    <w:rsid w:val="00F03193"/>
    <w:rsid w:val="00F03E6B"/>
    <w:rsid w:val="00F046D2"/>
    <w:rsid w:val="00F05CF7"/>
    <w:rsid w:val="00F17EC4"/>
    <w:rsid w:val="00F25D3D"/>
    <w:rsid w:val="00F3280F"/>
    <w:rsid w:val="00F47284"/>
    <w:rsid w:val="00F5597C"/>
    <w:rsid w:val="00F65B05"/>
    <w:rsid w:val="00F65B3D"/>
    <w:rsid w:val="00F71950"/>
    <w:rsid w:val="00F72CE0"/>
    <w:rsid w:val="00F8039F"/>
    <w:rsid w:val="00F8459A"/>
    <w:rsid w:val="00F906C8"/>
    <w:rsid w:val="00F9087E"/>
    <w:rsid w:val="00F975FE"/>
    <w:rsid w:val="00FA003A"/>
    <w:rsid w:val="00FA5089"/>
    <w:rsid w:val="00FB1E9E"/>
    <w:rsid w:val="00FB5820"/>
    <w:rsid w:val="00FB6244"/>
    <w:rsid w:val="00FC366E"/>
    <w:rsid w:val="00FD47F3"/>
    <w:rsid w:val="00FD6110"/>
    <w:rsid w:val="00FD6192"/>
    <w:rsid w:val="00FD70FE"/>
    <w:rsid w:val="00FE3DDD"/>
    <w:rsid w:val="00FE414D"/>
    <w:rsid w:val="00FE62CB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D77544"/>
    <w:pPr>
      <w:ind w:left="720"/>
      <w:contextualSpacing/>
    </w:pPr>
  </w:style>
  <w:style w:type="paragraph" w:styleId="af5">
    <w:name w:val="No Spacing"/>
    <w:uiPriority w:val="1"/>
    <w:qFormat/>
    <w:rsid w:val="00D77544"/>
    <w:pPr>
      <w:spacing w:after="0" w:line="240" w:lineRule="auto"/>
    </w:pPr>
  </w:style>
  <w:style w:type="paragraph" w:customStyle="1" w:styleId="Default">
    <w:name w:val="Default"/>
    <w:rsid w:val="00183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7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D77544"/>
    <w:pPr>
      <w:ind w:left="720"/>
      <w:contextualSpacing/>
    </w:pPr>
  </w:style>
  <w:style w:type="paragraph" w:styleId="af5">
    <w:name w:val="No Spacing"/>
    <w:uiPriority w:val="1"/>
    <w:qFormat/>
    <w:rsid w:val="00D77544"/>
    <w:pPr>
      <w:spacing w:after="0" w:line="240" w:lineRule="auto"/>
    </w:pPr>
  </w:style>
  <w:style w:type="paragraph" w:customStyle="1" w:styleId="Default">
    <w:name w:val="Default"/>
    <w:rsid w:val="00183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7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FB33D-8CB5-4D65-98A9-59B3A9D4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5123</Words>
  <Characters>29205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 Федор</cp:lastModifiedBy>
  <cp:revision>16</cp:revision>
  <cp:lastPrinted>2021-09-15T04:35:00Z</cp:lastPrinted>
  <dcterms:created xsi:type="dcterms:W3CDTF">2021-09-15T04:22:00Z</dcterms:created>
  <dcterms:modified xsi:type="dcterms:W3CDTF">2022-06-24T04:55:00Z</dcterms:modified>
</cp:coreProperties>
</file>